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9541" w14:textId="7023BEEF" w:rsidR="00082504" w:rsidRDefault="00082504" w:rsidP="00D04198">
      <w:pPr>
        <w:tabs>
          <w:tab w:val="left" w:pos="0"/>
        </w:tabs>
        <w:spacing w:after="0"/>
        <w:ind w:hanging="90"/>
        <w:jc w:val="center"/>
        <w:rPr>
          <w:rFonts w:ascii="Calibri" w:hAnsi="Calibri" w:cs="Calibri"/>
          <w:sz w:val="24"/>
          <w:szCs w:val="24"/>
          <w:u w:val="single"/>
        </w:rPr>
      </w:pPr>
    </w:p>
    <w:p w14:paraId="5E37D5B2" w14:textId="77777777" w:rsidR="00141329" w:rsidRPr="002A27A7" w:rsidRDefault="00141329" w:rsidP="00141329">
      <w:pPr>
        <w:spacing w:after="0"/>
        <w:ind w:hanging="90"/>
        <w:rPr>
          <w:sz w:val="24"/>
          <w:szCs w:val="24"/>
          <w:u w:val="single"/>
        </w:rPr>
      </w:pPr>
      <w:r w:rsidRPr="002A27A7">
        <w:rPr>
          <w:sz w:val="24"/>
          <w:szCs w:val="24"/>
          <w:u w:val="single"/>
        </w:rPr>
        <w:t>About American Chamber of Commerce in Albania (AmCham):</w:t>
      </w:r>
    </w:p>
    <w:p w14:paraId="1F0DFE35" w14:textId="77777777" w:rsidR="00141329" w:rsidRPr="00D948EA" w:rsidRDefault="00141329" w:rsidP="00141329">
      <w:pPr>
        <w:spacing w:after="0"/>
        <w:rPr>
          <w:sz w:val="18"/>
          <w:szCs w:val="24"/>
          <w:u w:val="single"/>
        </w:rPr>
      </w:pPr>
    </w:p>
    <w:p w14:paraId="76DE0A59" w14:textId="77777777" w:rsidR="00141329" w:rsidRPr="00D948EA" w:rsidRDefault="00141329" w:rsidP="00141329">
      <w:pPr>
        <w:spacing w:after="0"/>
        <w:ind w:left="-90"/>
        <w:jc w:val="both"/>
        <w:rPr>
          <w:sz w:val="21"/>
          <w:szCs w:val="21"/>
        </w:rPr>
      </w:pPr>
      <w:r w:rsidRPr="00D948EA">
        <w:rPr>
          <w:sz w:val="21"/>
          <w:szCs w:val="21"/>
        </w:rPr>
        <w:t xml:space="preserve">The American Chamber of Commerce in Albania (AmCham) is a private, not-for-profit business promotion and development organization. Through its work and services, AmCham seeks to build a better business climate, and to be the leading representative for U.S. and international business in Albania. Since its establishment in 2000, the Chamber has worked to increase trade between the United States and Albania, to promote foreign investment in Albania, and improve the Albanian business image in U.S. and international markets. AmCham’s membership has grown steadily over the past decade, and now totals </w:t>
      </w:r>
      <w:r>
        <w:rPr>
          <w:sz w:val="21"/>
          <w:szCs w:val="21"/>
        </w:rPr>
        <w:t>around</w:t>
      </w:r>
      <w:r w:rsidRPr="00D948EA">
        <w:rPr>
          <w:sz w:val="21"/>
          <w:szCs w:val="21"/>
        </w:rPr>
        <w:t xml:space="preserve"> 2</w:t>
      </w:r>
      <w:r>
        <w:rPr>
          <w:sz w:val="21"/>
          <w:szCs w:val="21"/>
        </w:rPr>
        <w:t xml:space="preserve">35 </w:t>
      </w:r>
      <w:r w:rsidRPr="00D948EA">
        <w:rPr>
          <w:sz w:val="21"/>
          <w:szCs w:val="21"/>
        </w:rPr>
        <w:t xml:space="preserve">active members representing the most productive and successful businesses operating in Albania. </w:t>
      </w:r>
    </w:p>
    <w:p w14:paraId="2660D1EF" w14:textId="77777777" w:rsidR="00D948EA" w:rsidRPr="00D948EA" w:rsidRDefault="00D948EA" w:rsidP="00D04198">
      <w:pPr>
        <w:tabs>
          <w:tab w:val="left" w:pos="0"/>
        </w:tabs>
        <w:spacing w:after="0"/>
        <w:ind w:hanging="90"/>
        <w:jc w:val="center"/>
        <w:rPr>
          <w:rFonts w:ascii="Calibri" w:hAnsi="Calibri" w:cs="Calibri"/>
          <w:sz w:val="24"/>
          <w:szCs w:val="24"/>
          <w:u w:val="single"/>
        </w:rPr>
      </w:pPr>
    </w:p>
    <w:p w14:paraId="3A109948" w14:textId="0674EB45" w:rsidR="00F11A70" w:rsidRDefault="002A27A7" w:rsidP="00141329">
      <w:pPr>
        <w:tabs>
          <w:tab w:val="left" w:pos="0"/>
        </w:tabs>
        <w:spacing w:after="0"/>
        <w:rPr>
          <w:rFonts w:ascii="Calibri" w:hAnsi="Calibri" w:cs="Calibri"/>
          <w:b/>
          <w:bCs/>
          <w:sz w:val="32"/>
          <w:szCs w:val="24"/>
        </w:rPr>
      </w:pPr>
      <w:r w:rsidRPr="00D948EA">
        <w:rPr>
          <w:rFonts w:ascii="Calibri" w:hAnsi="Calibri" w:cs="Calibri"/>
          <w:b/>
          <w:sz w:val="32"/>
          <w:szCs w:val="24"/>
        </w:rPr>
        <w:t xml:space="preserve">JOB DESCRIPTION: </w:t>
      </w:r>
      <w:r w:rsidR="007323EC">
        <w:rPr>
          <w:rFonts w:ascii="Calibri" w:hAnsi="Calibri" w:cs="Calibri"/>
          <w:b/>
          <w:sz w:val="32"/>
          <w:szCs w:val="24"/>
        </w:rPr>
        <w:t xml:space="preserve">Business </w:t>
      </w:r>
      <w:r w:rsidR="00A75A92">
        <w:rPr>
          <w:rFonts w:ascii="Calibri" w:hAnsi="Calibri" w:cs="Calibri"/>
          <w:b/>
          <w:sz w:val="32"/>
          <w:szCs w:val="24"/>
        </w:rPr>
        <w:t xml:space="preserve">Development &amp; Services </w:t>
      </w:r>
      <w:r w:rsidR="00B802DE" w:rsidRPr="00D948EA">
        <w:rPr>
          <w:rFonts w:ascii="Calibri" w:hAnsi="Calibri" w:cs="Calibri"/>
          <w:b/>
          <w:bCs/>
          <w:sz w:val="32"/>
          <w:szCs w:val="24"/>
        </w:rPr>
        <w:t xml:space="preserve">MANAGER </w:t>
      </w:r>
    </w:p>
    <w:p w14:paraId="38E08744" w14:textId="77777777" w:rsidR="00D948EA" w:rsidRPr="00D948EA" w:rsidRDefault="00D948EA" w:rsidP="00D948EA">
      <w:pPr>
        <w:tabs>
          <w:tab w:val="left" w:pos="0"/>
        </w:tabs>
        <w:spacing w:after="0"/>
        <w:ind w:hanging="90"/>
        <w:rPr>
          <w:rFonts w:ascii="Calibri" w:hAnsi="Calibri" w:cs="Calibri"/>
          <w:b/>
          <w:bCs/>
          <w:sz w:val="32"/>
          <w:szCs w:val="24"/>
        </w:rPr>
      </w:pPr>
    </w:p>
    <w:p w14:paraId="649D8ADD" w14:textId="77777777" w:rsidR="007323EC" w:rsidRPr="007323EC" w:rsidRDefault="007323EC" w:rsidP="007323EC">
      <w:pPr>
        <w:spacing w:after="0"/>
        <w:ind w:left="-90"/>
        <w:rPr>
          <w:rFonts w:ascii="Lato" w:hAnsi="Lato" w:cs="Calibri"/>
          <w:u w:val="single"/>
          <w:lang w:val="en-GB"/>
        </w:rPr>
      </w:pPr>
      <w:r w:rsidRPr="007323EC">
        <w:rPr>
          <w:rFonts w:ascii="Lato" w:hAnsi="Lato" w:cs="Calibri"/>
          <w:u w:val="single"/>
          <w:lang w:val="en-GB"/>
        </w:rPr>
        <w:t>General Scope of the Position</w:t>
      </w:r>
    </w:p>
    <w:p w14:paraId="0AE52990" w14:textId="77777777" w:rsidR="007323EC" w:rsidRPr="007323EC" w:rsidRDefault="007323EC" w:rsidP="007323EC">
      <w:pPr>
        <w:spacing w:after="0"/>
        <w:rPr>
          <w:rFonts w:ascii="Lato" w:hAnsi="Lato" w:cs="Calibri"/>
          <w:u w:val="single"/>
          <w:lang w:val="en-GB"/>
        </w:rPr>
      </w:pPr>
    </w:p>
    <w:p w14:paraId="147834A9" w14:textId="77777777" w:rsidR="007323EC" w:rsidRPr="007323EC" w:rsidRDefault="007323EC" w:rsidP="007323EC">
      <w:pPr>
        <w:spacing w:after="0"/>
        <w:ind w:left="-90"/>
        <w:jc w:val="both"/>
        <w:rPr>
          <w:rFonts w:ascii="Lato" w:hAnsi="Lato" w:cs="Calibri"/>
          <w:lang w:val="en-GB"/>
        </w:rPr>
      </w:pPr>
      <w:r w:rsidRPr="007323EC">
        <w:rPr>
          <w:rFonts w:ascii="Lato" w:hAnsi="Lato" w:cs="Calibri"/>
          <w:lang w:val="en-GB"/>
        </w:rPr>
        <w:t xml:space="preserve">American Chamber of Commerce in Albania (AmCham) is looking for a dynamic Business Development and Services Manager, to enlarge the range of services and support the AmCham members as well as develop relationship with new potential members. The Business Development and Services Manager coordinates all the Chamber support and services to its members. He / She stays in frequent contacts with members to understand their issues problems, strategies and develops services to address needs. The Business Development and Services Manager works closely and reports to the Executive Director. The position will be based in Tirana and will be offered a full-time assignment. </w:t>
      </w:r>
    </w:p>
    <w:p w14:paraId="6288E579" w14:textId="77777777" w:rsidR="007323EC" w:rsidRPr="007323EC" w:rsidRDefault="007323EC" w:rsidP="007323EC">
      <w:pPr>
        <w:tabs>
          <w:tab w:val="left" w:pos="7430"/>
        </w:tabs>
        <w:spacing w:after="0" w:line="256" w:lineRule="auto"/>
        <w:rPr>
          <w:rFonts w:ascii="Lato" w:eastAsia="Lato Light" w:hAnsi="Lato" w:cs="Lato Light"/>
          <w:color w:val="FFFFFF"/>
          <w:kern w:val="24"/>
          <w:highlight w:val="darkBlue"/>
          <w:lang w:eastAsia="en-GB"/>
        </w:rPr>
      </w:pPr>
    </w:p>
    <w:p w14:paraId="38D847FF" w14:textId="77777777" w:rsidR="007323EC" w:rsidRPr="007323EC" w:rsidRDefault="007323EC" w:rsidP="007323EC">
      <w:pPr>
        <w:spacing w:after="0"/>
        <w:ind w:left="-90"/>
        <w:rPr>
          <w:rFonts w:ascii="Lato" w:hAnsi="Lato" w:cs="Calibri"/>
          <w:u w:val="single"/>
          <w:lang w:val="en-GB"/>
        </w:rPr>
      </w:pPr>
      <w:r w:rsidRPr="007323EC">
        <w:rPr>
          <w:rFonts w:ascii="Lato" w:hAnsi="Lato" w:cs="Calibri"/>
          <w:u w:val="single"/>
          <w:lang w:val="en-GB"/>
        </w:rPr>
        <w:t>Duties &amp; Responsibilities</w:t>
      </w:r>
    </w:p>
    <w:p w14:paraId="5C4ED0D6" w14:textId="77777777" w:rsidR="007323EC" w:rsidRPr="007323EC" w:rsidRDefault="007323EC" w:rsidP="007323EC">
      <w:pPr>
        <w:spacing w:after="0" w:line="256" w:lineRule="auto"/>
        <w:rPr>
          <w:rFonts w:ascii="Lato" w:eastAsia="Lato Light" w:hAnsi="Lato" w:cs="Lato Light"/>
          <w:color w:val="000000"/>
          <w:kern w:val="24"/>
          <w:lang w:val="en-GB" w:eastAsia="en-GB"/>
        </w:rPr>
      </w:pPr>
    </w:p>
    <w:p w14:paraId="56AE7B5B" w14:textId="7D6F0754" w:rsidR="007323EC" w:rsidRPr="007323EC" w:rsidRDefault="007323EC" w:rsidP="007323EC">
      <w:pPr>
        <w:numPr>
          <w:ilvl w:val="0"/>
          <w:numId w:val="9"/>
        </w:numPr>
        <w:spacing w:after="0" w:line="256" w:lineRule="auto"/>
        <w:contextualSpacing/>
        <w:rPr>
          <w:rFonts w:ascii="Lato" w:eastAsia="Times New Roman" w:hAnsi="Lato" w:cs="Times New Roman"/>
          <w:lang w:eastAsia="en-GB"/>
        </w:rPr>
      </w:pPr>
      <w:r w:rsidRPr="007323EC">
        <w:rPr>
          <w:rFonts w:ascii="Lato" w:eastAsia="Lato Light" w:hAnsi="Lato" w:cs="Lato Light"/>
          <w:color w:val="000000"/>
          <w:kern w:val="24"/>
          <w:lang w:eastAsia="en-GB"/>
        </w:rPr>
        <w:t xml:space="preserve">Stays in daily contact with AmCham members to provide support and enlarge Chamber’s services offered to </w:t>
      </w:r>
      <w:r w:rsidR="00F03A76" w:rsidRPr="007323EC">
        <w:rPr>
          <w:rFonts w:ascii="Lato" w:eastAsia="Lato Light" w:hAnsi="Lato" w:cs="Lato Light"/>
          <w:color w:val="000000"/>
          <w:kern w:val="24"/>
          <w:lang w:eastAsia="en-GB"/>
        </w:rPr>
        <w:t>them.</w:t>
      </w:r>
    </w:p>
    <w:p w14:paraId="7EBF352F" w14:textId="77777777" w:rsidR="007323EC" w:rsidRPr="007323EC" w:rsidRDefault="007323EC" w:rsidP="007323EC">
      <w:pPr>
        <w:numPr>
          <w:ilvl w:val="0"/>
          <w:numId w:val="9"/>
        </w:numPr>
        <w:spacing w:after="0" w:line="256" w:lineRule="auto"/>
        <w:contextualSpacing/>
        <w:rPr>
          <w:rFonts w:ascii="Lato" w:eastAsia="Times New Roman" w:hAnsi="Lato" w:cs="Times New Roman"/>
          <w:lang w:eastAsia="en-GB"/>
        </w:rPr>
      </w:pPr>
      <w:r w:rsidRPr="007323EC">
        <w:rPr>
          <w:rFonts w:ascii="Lato" w:eastAsia="Lato Light" w:hAnsi="Lato" w:cs="Lato Light"/>
          <w:color w:val="000000"/>
          <w:kern w:val="24"/>
          <w:lang w:eastAsia="en-GB"/>
        </w:rPr>
        <w:t xml:space="preserve">Develops specific consulting services to members divided in different categories </w:t>
      </w:r>
      <w:r w:rsidRPr="007323EC">
        <w:rPr>
          <w:rFonts w:ascii="Lato" w:eastAsia="Lato Light" w:hAnsi="Lato" w:cs="Lato Light"/>
          <w:i/>
          <w:iCs/>
          <w:color w:val="000000"/>
          <w:kern w:val="24"/>
          <w:lang w:eastAsia="en-GB"/>
        </w:rPr>
        <w:t xml:space="preserve">(Sector Market Briefs, </w:t>
      </w:r>
      <w:r w:rsidRPr="007323EC">
        <w:rPr>
          <w:rFonts w:ascii="Lato" w:eastAsia="Lato Light" w:hAnsi="Lato" w:cs="Lato Light"/>
          <w:i/>
          <w:iCs/>
          <w:kern w:val="24"/>
          <w:lang w:eastAsia="en-GB"/>
        </w:rPr>
        <w:t>Access to finance, HR, Tax, Business matchmaking)</w:t>
      </w:r>
      <w:r w:rsidRPr="007323EC">
        <w:rPr>
          <w:rFonts w:ascii="Lato" w:eastAsia="Lato Light" w:hAnsi="Lato" w:cs="Lato Light"/>
          <w:kern w:val="24"/>
          <w:lang w:eastAsia="en-GB"/>
        </w:rPr>
        <w:t>;</w:t>
      </w:r>
    </w:p>
    <w:p w14:paraId="08685832" w14:textId="77777777" w:rsidR="007323EC" w:rsidRPr="007323EC" w:rsidRDefault="007323EC" w:rsidP="007323EC">
      <w:pPr>
        <w:numPr>
          <w:ilvl w:val="0"/>
          <w:numId w:val="9"/>
        </w:numPr>
        <w:spacing w:after="0" w:line="256" w:lineRule="auto"/>
        <w:contextualSpacing/>
        <w:rPr>
          <w:rFonts w:ascii="Lato" w:eastAsia="Times New Roman" w:hAnsi="Lato" w:cs="Times New Roman"/>
          <w:lang w:eastAsia="en-GB"/>
        </w:rPr>
      </w:pPr>
      <w:r w:rsidRPr="007323EC">
        <w:rPr>
          <w:rFonts w:ascii="Lato" w:eastAsia="Lato Light" w:hAnsi="Lato" w:cs="Lato Light"/>
          <w:kern w:val="24"/>
          <w:lang w:eastAsia="en-GB"/>
        </w:rPr>
        <w:t xml:space="preserve">Builds and updates the pipeline of potential, prospect entities as candidates for members of AmCham.  </w:t>
      </w:r>
    </w:p>
    <w:p w14:paraId="260C1D0E" w14:textId="6A0D043F" w:rsidR="007323EC" w:rsidRPr="007323EC" w:rsidRDefault="007323EC" w:rsidP="007323EC">
      <w:pPr>
        <w:numPr>
          <w:ilvl w:val="0"/>
          <w:numId w:val="9"/>
        </w:numPr>
        <w:spacing w:after="0" w:line="256" w:lineRule="auto"/>
        <w:contextualSpacing/>
        <w:rPr>
          <w:rFonts w:ascii="Lato" w:eastAsia="Times New Roman" w:hAnsi="Lato" w:cs="Arial"/>
          <w:lang w:eastAsia="en-GB"/>
        </w:rPr>
      </w:pPr>
      <w:r w:rsidRPr="007323EC">
        <w:rPr>
          <w:rFonts w:ascii="Lato" w:eastAsia="Lato Light" w:hAnsi="Lato" w:cs="Arial"/>
          <w:kern w:val="24"/>
          <w:lang w:eastAsia="en-GB"/>
        </w:rPr>
        <w:t xml:space="preserve">Develops relationship with potential </w:t>
      </w:r>
      <w:r w:rsidRPr="007323EC">
        <w:rPr>
          <w:rFonts w:ascii="Lato" w:eastAsia="Lato Light" w:hAnsi="Lato" w:cs="Arial"/>
          <w:color w:val="000000"/>
          <w:kern w:val="24"/>
          <w:lang w:eastAsia="en-GB"/>
        </w:rPr>
        <w:t xml:space="preserve">new member </w:t>
      </w:r>
      <w:r w:rsidR="00F03A76" w:rsidRPr="007323EC">
        <w:rPr>
          <w:rFonts w:ascii="Lato" w:eastAsia="Lato Light" w:hAnsi="Lato" w:cs="Arial"/>
          <w:color w:val="000000"/>
          <w:kern w:val="24"/>
          <w:lang w:eastAsia="en-GB"/>
        </w:rPr>
        <w:t>groups.</w:t>
      </w:r>
    </w:p>
    <w:p w14:paraId="39C35FFA" w14:textId="22ED17BF" w:rsidR="007323EC" w:rsidRPr="007323EC" w:rsidRDefault="007323EC" w:rsidP="007323EC">
      <w:pPr>
        <w:numPr>
          <w:ilvl w:val="0"/>
          <w:numId w:val="9"/>
        </w:numPr>
        <w:spacing w:after="0" w:line="256" w:lineRule="auto"/>
        <w:contextualSpacing/>
        <w:rPr>
          <w:rFonts w:ascii="Lato" w:eastAsia="Times New Roman" w:hAnsi="Lato" w:cs="Arial"/>
          <w:lang w:eastAsia="en-GB"/>
        </w:rPr>
      </w:pPr>
      <w:r w:rsidRPr="007323EC">
        <w:rPr>
          <w:rFonts w:ascii="Lato" w:eastAsia="Lato Light" w:hAnsi="Lato" w:cs="Arial"/>
          <w:color w:val="000000"/>
          <w:kern w:val="24"/>
          <w:lang w:eastAsia="en-GB"/>
        </w:rPr>
        <w:t xml:space="preserve">Promotes AmCham’s activities and encourages membership through </w:t>
      </w:r>
      <w:r w:rsidR="00F03A76" w:rsidRPr="007323EC">
        <w:rPr>
          <w:rFonts w:ascii="Lato" w:eastAsia="Lato Light" w:hAnsi="Lato" w:cs="Arial"/>
          <w:color w:val="000000"/>
          <w:kern w:val="24"/>
          <w:lang w:eastAsia="en-GB"/>
        </w:rPr>
        <w:t>networking.</w:t>
      </w:r>
    </w:p>
    <w:p w14:paraId="1745D503" w14:textId="3BE618CB" w:rsidR="007323EC" w:rsidRPr="007323EC" w:rsidRDefault="007323EC" w:rsidP="007323EC">
      <w:pPr>
        <w:numPr>
          <w:ilvl w:val="0"/>
          <w:numId w:val="9"/>
        </w:numPr>
        <w:spacing w:after="0" w:line="256" w:lineRule="auto"/>
        <w:contextualSpacing/>
        <w:rPr>
          <w:rFonts w:ascii="Lato" w:eastAsia="Times New Roman" w:hAnsi="Lato" w:cs="Arial"/>
          <w:lang w:eastAsia="en-GB"/>
        </w:rPr>
      </w:pPr>
      <w:r w:rsidRPr="007323EC">
        <w:rPr>
          <w:rFonts w:ascii="Lato" w:eastAsia="Lato Light" w:hAnsi="Lato" w:cs="Arial"/>
          <w:color w:val="000000"/>
          <w:kern w:val="24"/>
          <w:lang w:eastAsia="en-GB"/>
        </w:rPr>
        <w:t xml:space="preserve">Organizes regular meeting or consultation with member businesses according to sectors, to understand their problems, needs and interest, and identify activities and services to address those </w:t>
      </w:r>
      <w:r w:rsidR="00F03A76" w:rsidRPr="007323EC">
        <w:rPr>
          <w:rFonts w:ascii="Lato" w:eastAsia="Lato Light" w:hAnsi="Lato" w:cs="Arial"/>
          <w:color w:val="000000"/>
          <w:kern w:val="24"/>
          <w:lang w:eastAsia="en-GB"/>
        </w:rPr>
        <w:t>issues.</w:t>
      </w:r>
    </w:p>
    <w:p w14:paraId="6D0989BC" w14:textId="18F755D5" w:rsidR="007323EC" w:rsidRPr="007323EC" w:rsidRDefault="007323EC" w:rsidP="007323EC">
      <w:pPr>
        <w:numPr>
          <w:ilvl w:val="0"/>
          <w:numId w:val="9"/>
        </w:numPr>
        <w:spacing w:after="0" w:line="240" w:lineRule="auto"/>
        <w:contextualSpacing/>
        <w:rPr>
          <w:rFonts w:ascii="Lato" w:hAnsi="Lato" w:cs="Arial"/>
        </w:rPr>
      </w:pPr>
      <w:r w:rsidRPr="007323EC">
        <w:rPr>
          <w:rFonts w:ascii="Lato" w:hAnsi="Lato" w:cs="Arial"/>
        </w:rPr>
        <w:t xml:space="preserve">Develops continuous analysis in the Members database with purpose to understand development trends and design necessary intervention and </w:t>
      </w:r>
      <w:r w:rsidR="00F03A76" w:rsidRPr="007323EC">
        <w:rPr>
          <w:rFonts w:ascii="Lato" w:hAnsi="Lato" w:cs="Arial"/>
        </w:rPr>
        <w:t>services.</w:t>
      </w:r>
    </w:p>
    <w:p w14:paraId="21F5F399" w14:textId="32F65222" w:rsidR="007323EC" w:rsidRPr="007323EC" w:rsidRDefault="007323EC" w:rsidP="007323EC">
      <w:pPr>
        <w:numPr>
          <w:ilvl w:val="0"/>
          <w:numId w:val="8"/>
        </w:numPr>
        <w:spacing w:after="0" w:line="240" w:lineRule="auto"/>
        <w:contextualSpacing/>
        <w:rPr>
          <w:rFonts w:ascii="Lato" w:hAnsi="Lato" w:cs="Arial"/>
        </w:rPr>
      </w:pPr>
      <w:r w:rsidRPr="007323EC">
        <w:rPr>
          <w:rFonts w:ascii="Lato" w:hAnsi="Lato" w:cs="Arial"/>
        </w:rPr>
        <w:t xml:space="preserve">Develops ad hoc research and analysis based on the requests of the Executive Director and </w:t>
      </w:r>
      <w:r w:rsidR="00F03A76" w:rsidRPr="007323EC">
        <w:rPr>
          <w:rFonts w:ascii="Lato" w:hAnsi="Lato" w:cs="Arial"/>
        </w:rPr>
        <w:t>staff.</w:t>
      </w:r>
    </w:p>
    <w:p w14:paraId="738F099F" w14:textId="26C0321D" w:rsidR="007323EC" w:rsidRPr="007323EC" w:rsidRDefault="007323EC" w:rsidP="007323EC">
      <w:pPr>
        <w:numPr>
          <w:ilvl w:val="0"/>
          <w:numId w:val="9"/>
        </w:numPr>
        <w:spacing w:after="0" w:line="256" w:lineRule="auto"/>
        <w:contextualSpacing/>
        <w:rPr>
          <w:rFonts w:ascii="Lato" w:eastAsia="Times New Roman" w:hAnsi="Lato" w:cs="Arial"/>
          <w:lang w:eastAsia="en-GB"/>
        </w:rPr>
      </w:pPr>
      <w:r w:rsidRPr="007323EC">
        <w:rPr>
          <w:rFonts w:ascii="Lato" w:hAnsi="Lato" w:cs="Arial"/>
        </w:rPr>
        <w:t xml:space="preserve">Develops research on best practices on specific </w:t>
      </w:r>
      <w:r w:rsidR="00F03A76" w:rsidRPr="007323EC">
        <w:rPr>
          <w:rFonts w:ascii="Lato" w:hAnsi="Lato" w:cs="Arial"/>
        </w:rPr>
        <w:t>sectors.</w:t>
      </w:r>
    </w:p>
    <w:p w14:paraId="51711F2F" w14:textId="11574C6E" w:rsidR="007323EC" w:rsidRPr="007323EC" w:rsidRDefault="007323EC" w:rsidP="007323EC">
      <w:pPr>
        <w:numPr>
          <w:ilvl w:val="0"/>
          <w:numId w:val="8"/>
        </w:numPr>
        <w:spacing w:after="0" w:line="240" w:lineRule="auto"/>
        <w:contextualSpacing/>
        <w:rPr>
          <w:rFonts w:ascii="Lato" w:hAnsi="Lato" w:cstheme="minorHAnsi"/>
        </w:rPr>
      </w:pPr>
      <w:r w:rsidRPr="007323EC">
        <w:rPr>
          <w:rFonts w:ascii="Lato" w:hAnsi="Lato" w:cstheme="minorHAnsi"/>
        </w:rPr>
        <w:t xml:space="preserve">Coordinates with Membership &amp; Finance Manager to focus attention on the needs of members </w:t>
      </w:r>
      <w:r w:rsidR="00F03A76" w:rsidRPr="007323EC">
        <w:rPr>
          <w:rFonts w:ascii="Lato" w:hAnsi="Lato" w:cstheme="minorHAnsi"/>
        </w:rPr>
        <w:t>to</w:t>
      </w:r>
      <w:r w:rsidRPr="007323EC">
        <w:rPr>
          <w:rFonts w:ascii="Lato" w:hAnsi="Lato" w:cstheme="minorHAnsi"/>
        </w:rPr>
        <w:t xml:space="preserve"> provide valuable services to </w:t>
      </w:r>
      <w:r w:rsidR="00F03A76" w:rsidRPr="007323EC">
        <w:rPr>
          <w:rFonts w:ascii="Lato" w:hAnsi="Lato" w:cstheme="minorHAnsi"/>
        </w:rPr>
        <w:t>them.</w:t>
      </w:r>
    </w:p>
    <w:p w14:paraId="7BC622D1" w14:textId="0EBFD4B5" w:rsidR="007323EC" w:rsidRPr="007323EC" w:rsidRDefault="007323EC" w:rsidP="007323EC">
      <w:pPr>
        <w:numPr>
          <w:ilvl w:val="0"/>
          <w:numId w:val="8"/>
        </w:numPr>
        <w:spacing w:after="0" w:line="240" w:lineRule="auto"/>
        <w:contextualSpacing/>
        <w:rPr>
          <w:rFonts w:ascii="Lato" w:hAnsi="Lato" w:cstheme="minorHAnsi"/>
        </w:rPr>
      </w:pPr>
      <w:r w:rsidRPr="007323EC">
        <w:rPr>
          <w:rFonts w:ascii="Lato" w:hAnsi="Lato" w:cstheme="minorHAnsi"/>
        </w:rPr>
        <w:lastRenderedPageBreak/>
        <w:t xml:space="preserve">Coordinates with the Events Manager networking, matchmaking and training activities in benefit of the </w:t>
      </w:r>
      <w:r w:rsidR="00F03A76" w:rsidRPr="007323EC">
        <w:rPr>
          <w:rFonts w:ascii="Lato" w:hAnsi="Lato" w:cstheme="minorHAnsi"/>
        </w:rPr>
        <w:t>members.</w:t>
      </w:r>
    </w:p>
    <w:p w14:paraId="7B329678" w14:textId="77777777" w:rsidR="007323EC" w:rsidRPr="007323EC" w:rsidRDefault="007323EC" w:rsidP="007323EC">
      <w:pPr>
        <w:numPr>
          <w:ilvl w:val="0"/>
          <w:numId w:val="8"/>
        </w:numPr>
        <w:spacing w:after="0" w:line="240" w:lineRule="auto"/>
        <w:contextualSpacing/>
        <w:rPr>
          <w:rFonts w:ascii="Lato" w:hAnsi="Lato" w:cstheme="minorHAnsi"/>
        </w:rPr>
      </w:pPr>
      <w:r w:rsidRPr="007323EC">
        <w:rPr>
          <w:rFonts w:ascii="Lato" w:hAnsi="Lato" w:cstheme="minorHAnsi"/>
        </w:rPr>
        <w:t xml:space="preserve">Coordinates with the </w:t>
      </w:r>
      <w:r w:rsidRPr="007323EC">
        <w:rPr>
          <w:rFonts w:ascii="Lato" w:hAnsi="Lato" w:cstheme="minorHAnsi"/>
          <w:lang w:val="en-GB"/>
        </w:rPr>
        <w:t xml:space="preserve">Policy &amp; Advocacy Manager </w:t>
      </w:r>
      <w:r w:rsidRPr="007323EC">
        <w:rPr>
          <w:rFonts w:ascii="Lato" w:hAnsi="Lato" w:cstheme="minorHAnsi"/>
        </w:rPr>
        <w:t>to seek best practices in European Union countries as well as in the US during the review and analysis of draft laws.</w:t>
      </w:r>
    </w:p>
    <w:p w14:paraId="5EC3852F" w14:textId="77777777" w:rsidR="007323EC" w:rsidRPr="007323EC" w:rsidRDefault="007323EC" w:rsidP="007323EC">
      <w:pPr>
        <w:spacing w:after="0"/>
        <w:rPr>
          <w:rFonts w:ascii="Lato" w:hAnsi="Lato" w:cs="Calibri"/>
          <w:u w:val="single"/>
          <w:lang w:val="en-GB"/>
        </w:rPr>
      </w:pPr>
    </w:p>
    <w:p w14:paraId="0DD94534" w14:textId="77777777" w:rsidR="007323EC" w:rsidRPr="007323EC" w:rsidRDefault="007323EC" w:rsidP="007323EC">
      <w:pPr>
        <w:spacing w:after="0"/>
        <w:rPr>
          <w:rFonts w:ascii="Lato" w:hAnsi="Lato" w:cs="Calibri"/>
          <w:u w:val="single"/>
          <w:lang w:val="en-GB"/>
        </w:rPr>
      </w:pPr>
      <w:r w:rsidRPr="007323EC">
        <w:rPr>
          <w:rFonts w:ascii="Lato" w:hAnsi="Lato" w:cs="Calibri"/>
          <w:u w:val="single"/>
          <w:lang w:val="en-GB"/>
        </w:rPr>
        <w:t>Required Qualifications/Competencies</w:t>
      </w:r>
    </w:p>
    <w:p w14:paraId="6340894C" w14:textId="77777777" w:rsidR="007323EC" w:rsidRPr="007323EC" w:rsidRDefault="007323EC" w:rsidP="007323EC">
      <w:pPr>
        <w:spacing w:after="0"/>
        <w:rPr>
          <w:rFonts w:ascii="Lato" w:hAnsi="Lato" w:cs="Calibri"/>
          <w:u w:val="single"/>
          <w:lang w:val="en-GB"/>
        </w:rPr>
      </w:pPr>
    </w:p>
    <w:p w14:paraId="3DE0054C" w14:textId="42B2FC16" w:rsidR="007323EC" w:rsidRPr="007323EC" w:rsidRDefault="007323EC" w:rsidP="007323EC">
      <w:pPr>
        <w:numPr>
          <w:ilvl w:val="0"/>
          <w:numId w:val="10"/>
        </w:numPr>
        <w:spacing w:after="0" w:line="240" w:lineRule="auto"/>
        <w:contextualSpacing/>
        <w:rPr>
          <w:rFonts w:ascii="Lato" w:eastAsia="Lato Light" w:hAnsi="Lato" w:cs="Lato Light"/>
          <w:kern w:val="24"/>
          <w:lang w:eastAsia="en-GB"/>
        </w:rPr>
      </w:pPr>
      <w:r w:rsidRPr="007323EC">
        <w:rPr>
          <w:rFonts w:ascii="Lato" w:eastAsia="Lato Light" w:hAnsi="Lato" w:cs="Lato Light"/>
          <w:color w:val="000000"/>
          <w:kern w:val="24"/>
          <w:lang w:eastAsia="en-GB"/>
        </w:rPr>
        <w:t xml:space="preserve">More than 5 years of work experience in private </w:t>
      </w:r>
      <w:r w:rsidRPr="007323EC">
        <w:rPr>
          <w:rFonts w:ascii="Lato" w:eastAsia="Lato Light" w:hAnsi="Lato" w:cs="Lato Light"/>
          <w:kern w:val="24"/>
          <w:lang w:eastAsia="en-GB"/>
        </w:rPr>
        <w:t xml:space="preserve">sector, focused on provision of business </w:t>
      </w:r>
      <w:r w:rsidR="00F03A76" w:rsidRPr="007323EC">
        <w:rPr>
          <w:rFonts w:ascii="Lato" w:eastAsia="Lato Light" w:hAnsi="Lato" w:cs="Lato Light"/>
          <w:kern w:val="24"/>
          <w:lang w:eastAsia="en-GB"/>
        </w:rPr>
        <w:t>services.</w:t>
      </w:r>
    </w:p>
    <w:p w14:paraId="56380289" w14:textId="7233EB7A" w:rsidR="007323EC" w:rsidRPr="007323EC" w:rsidRDefault="00F03A76" w:rsidP="007323EC">
      <w:pPr>
        <w:numPr>
          <w:ilvl w:val="0"/>
          <w:numId w:val="10"/>
        </w:numPr>
        <w:spacing w:after="0" w:line="240" w:lineRule="auto"/>
        <w:contextualSpacing/>
        <w:rPr>
          <w:rFonts w:ascii="Lato" w:eastAsia="Lato Light" w:hAnsi="Lato" w:cs="Lato Light"/>
          <w:kern w:val="24"/>
          <w:lang w:eastAsia="en-GB"/>
        </w:rPr>
      </w:pPr>
      <w:r w:rsidRPr="007323EC">
        <w:rPr>
          <w:rFonts w:ascii="Lato" w:eastAsia="Lato Light" w:hAnsi="Lato" w:cs="Lato Light"/>
          <w:kern w:val="24"/>
          <w:lang w:eastAsia="en-GB"/>
        </w:rPr>
        <w:t>Master’s degree in business administration</w:t>
      </w:r>
      <w:r w:rsidR="007323EC" w:rsidRPr="007323EC">
        <w:rPr>
          <w:rFonts w:ascii="Lato" w:eastAsia="Lato Light" w:hAnsi="Lato" w:cs="Lato Light"/>
          <w:kern w:val="24"/>
          <w:lang w:eastAsia="en-GB"/>
        </w:rPr>
        <w:t xml:space="preserve">, Finance or Economics or any relevant field of </w:t>
      </w:r>
      <w:r w:rsidRPr="007323EC">
        <w:rPr>
          <w:rFonts w:ascii="Lato" w:eastAsia="Lato Light" w:hAnsi="Lato" w:cs="Lato Light"/>
          <w:kern w:val="24"/>
          <w:lang w:eastAsia="en-GB"/>
        </w:rPr>
        <w:t>study.</w:t>
      </w:r>
    </w:p>
    <w:p w14:paraId="3DC61803" w14:textId="2D2A014A" w:rsidR="007323EC" w:rsidRPr="007323EC" w:rsidRDefault="007323EC" w:rsidP="007323EC">
      <w:pPr>
        <w:numPr>
          <w:ilvl w:val="0"/>
          <w:numId w:val="10"/>
        </w:numPr>
        <w:spacing w:after="0" w:line="240" w:lineRule="auto"/>
        <w:contextualSpacing/>
        <w:rPr>
          <w:rFonts w:ascii="Lato" w:eastAsia="Lato Light" w:hAnsi="Lato" w:cs="Lato Light"/>
          <w:kern w:val="24"/>
          <w:lang w:eastAsia="en-GB"/>
        </w:rPr>
      </w:pPr>
      <w:r w:rsidRPr="007323EC">
        <w:rPr>
          <w:rFonts w:ascii="Lato" w:eastAsia="Lato Light" w:hAnsi="Lato" w:cs="Lato Light"/>
          <w:kern w:val="24"/>
          <w:lang w:eastAsia="en-GB"/>
        </w:rPr>
        <w:t>Excellent communication skills (verbal and written) and s</w:t>
      </w:r>
      <w:proofErr w:type="spellStart"/>
      <w:r w:rsidRPr="007323EC">
        <w:rPr>
          <w:rFonts w:ascii="Lato" w:eastAsia="Lato Light" w:hAnsi="Lato" w:cs="Lato Light"/>
          <w:kern w:val="24"/>
          <w:lang w:val="en-GB" w:eastAsia="en-GB"/>
        </w:rPr>
        <w:t>trong</w:t>
      </w:r>
      <w:proofErr w:type="spellEnd"/>
      <w:r w:rsidRPr="007323EC">
        <w:rPr>
          <w:rFonts w:ascii="Lato" w:eastAsia="Lato Light" w:hAnsi="Lato" w:cs="Lato Light"/>
          <w:kern w:val="24"/>
          <w:lang w:val="en-GB" w:eastAsia="en-GB"/>
        </w:rPr>
        <w:t xml:space="preserve"> relationship building </w:t>
      </w:r>
      <w:r w:rsidR="00F03A76" w:rsidRPr="007323EC">
        <w:rPr>
          <w:rFonts w:ascii="Lato" w:eastAsia="Lato Light" w:hAnsi="Lato" w:cs="Lato Light"/>
          <w:kern w:val="24"/>
          <w:lang w:val="en-GB" w:eastAsia="en-GB"/>
        </w:rPr>
        <w:t>capabilities</w:t>
      </w:r>
      <w:r w:rsidR="00F03A76" w:rsidRPr="007323EC">
        <w:rPr>
          <w:rFonts w:ascii="Lato" w:eastAsia="Lato Light" w:hAnsi="Lato" w:cs="Lato Light"/>
          <w:kern w:val="24"/>
          <w:lang w:eastAsia="en-GB"/>
        </w:rPr>
        <w:t>.</w:t>
      </w:r>
    </w:p>
    <w:p w14:paraId="7394078C" w14:textId="3575236F" w:rsidR="007323EC" w:rsidRPr="007323EC" w:rsidRDefault="007323EC" w:rsidP="007323EC">
      <w:pPr>
        <w:numPr>
          <w:ilvl w:val="0"/>
          <w:numId w:val="10"/>
        </w:numPr>
        <w:spacing w:after="0" w:line="240" w:lineRule="auto"/>
        <w:contextualSpacing/>
        <w:rPr>
          <w:rFonts w:ascii="Lato" w:eastAsia="Lato Light" w:hAnsi="Lato" w:cs="Lato Light"/>
          <w:kern w:val="24"/>
          <w:lang w:eastAsia="en-GB"/>
        </w:rPr>
      </w:pPr>
      <w:r w:rsidRPr="007323EC">
        <w:rPr>
          <w:rFonts w:ascii="Lato" w:eastAsia="Lato Light" w:hAnsi="Lato" w:cs="Lato Light"/>
          <w:kern w:val="24"/>
          <w:lang w:eastAsia="en-GB"/>
        </w:rPr>
        <w:t xml:space="preserve">Excellent time management and with the ability to prioritize the performance of several tasks </w:t>
      </w:r>
      <w:r w:rsidR="00F03A76" w:rsidRPr="007323EC">
        <w:rPr>
          <w:rFonts w:ascii="Lato" w:eastAsia="Lato Light" w:hAnsi="Lato" w:cs="Lato Light"/>
          <w:kern w:val="24"/>
          <w:lang w:eastAsia="en-GB"/>
        </w:rPr>
        <w:t>simultaneously.</w:t>
      </w:r>
    </w:p>
    <w:p w14:paraId="10F28B9C" w14:textId="77777777" w:rsidR="007323EC" w:rsidRPr="007323EC" w:rsidRDefault="007323EC" w:rsidP="007323EC">
      <w:pPr>
        <w:numPr>
          <w:ilvl w:val="0"/>
          <w:numId w:val="10"/>
        </w:numPr>
        <w:spacing w:after="0" w:line="240" w:lineRule="auto"/>
        <w:contextualSpacing/>
        <w:rPr>
          <w:rFonts w:ascii="Lato" w:eastAsia="Lato Light" w:hAnsi="Lato" w:cs="Lato Light"/>
          <w:kern w:val="24"/>
          <w:lang w:eastAsia="en-GB"/>
        </w:rPr>
      </w:pPr>
      <w:r w:rsidRPr="007323EC">
        <w:rPr>
          <w:rFonts w:ascii="Lato" w:eastAsia="Lato Light" w:hAnsi="Lato" w:cs="Lato Light"/>
          <w:kern w:val="24"/>
          <w:lang w:eastAsia="en-GB"/>
        </w:rPr>
        <w:t xml:space="preserve">Strong professional network and networking capabilities. </w:t>
      </w:r>
    </w:p>
    <w:p w14:paraId="43E29BFD" w14:textId="6725D6BD" w:rsidR="007323EC" w:rsidRPr="007323EC" w:rsidRDefault="007323EC" w:rsidP="007323EC">
      <w:pPr>
        <w:numPr>
          <w:ilvl w:val="0"/>
          <w:numId w:val="10"/>
        </w:numPr>
        <w:spacing w:after="0" w:line="240" w:lineRule="auto"/>
        <w:contextualSpacing/>
        <w:rPr>
          <w:rFonts w:ascii="Lato" w:eastAsia="Lato Light" w:hAnsi="Lato" w:cs="Lato Light"/>
          <w:kern w:val="24"/>
          <w:lang w:eastAsia="en-GB"/>
        </w:rPr>
      </w:pPr>
      <w:r w:rsidRPr="007323EC">
        <w:rPr>
          <w:rFonts w:ascii="Lato" w:eastAsia="Lato Light" w:hAnsi="Lato" w:cs="Lato Light"/>
          <w:kern w:val="24"/>
          <w:lang w:eastAsia="en-GB"/>
        </w:rPr>
        <w:t xml:space="preserve">A strong work initiative, high energy level, and the ability to adapt to new challenges and </w:t>
      </w:r>
      <w:r w:rsidR="00F03A76" w:rsidRPr="007323EC">
        <w:rPr>
          <w:rFonts w:ascii="Lato" w:eastAsia="Lato Light" w:hAnsi="Lato" w:cs="Lato Light"/>
          <w:kern w:val="24"/>
          <w:lang w:eastAsia="en-GB"/>
        </w:rPr>
        <w:t>ideas.</w:t>
      </w:r>
    </w:p>
    <w:p w14:paraId="67871B37" w14:textId="031E3C03" w:rsidR="007323EC" w:rsidRPr="007323EC" w:rsidRDefault="007323EC" w:rsidP="007323EC">
      <w:pPr>
        <w:numPr>
          <w:ilvl w:val="0"/>
          <w:numId w:val="10"/>
        </w:numPr>
        <w:spacing w:after="0"/>
        <w:contextualSpacing/>
        <w:jc w:val="both"/>
        <w:rPr>
          <w:rFonts w:ascii="Lato" w:hAnsi="Lato" w:cs="Calibri"/>
        </w:rPr>
      </w:pPr>
      <w:r w:rsidRPr="007323EC">
        <w:rPr>
          <w:rFonts w:ascii="Lato" w:eastAsia="Lato Light" w:hAnsi="Lato" w:cs="Lato Light"/>
          <w:kern w:val="24"/>
          <w:lang w:eastAsia="en-GB"/>
        </w:rPr>
        <w:t xml:space="preserve">Highly qualified, experienced, and </w:t>
      </w:r>
      <w:r w:rsidR="00F03A76" w:rsidRPr="007323EC">
        <w:rPr>
          <w:rFonts w:ascii="Lato" w:eastAsia="Lato Light" w:hAnsi="Lato" w:cs="Lato Light"/>
          <w:kern w:val="24"/>
          <w:lang w:eastAsia="en-GB"/>
        </w:rPr>
        <w:t>friendly.</w:t>
      </w:r>
      <w:r w:rsidRPr="007323EC">
        <w:rPr>
          <w:rFonts w:ascii="Lato" w:hAnsi="Lato" w:cs="Calibri"/>
        </w:rPr>
        <w:t xml:space="preserve"> </w:t>
      </w:r>
    </w:p>
    <w:p w14:paraId="452BF2CF" w14:textId="1A01D359" w:rsidR="007323EC" w:rsidRPr="007323EC" w:rsidRDefault="007323EC" w:rsidP="007323EC">
      <w:pPr>
        <w:numPr>
          <w:ilvl w:val="0"/>
          <w:numId w:val="10"/>
        </w:numPr>
        <w:spacing w:after="0"/>
        <w:contextualSpacing/>
        <w:jc w:val="both"/>
        <w:rPr>
          <w:rFonts w:ascii="Lato" w:hAnsi="Lato" w:cs="Calibri"/>
        </w:rPr>
      </w:pPr>
      <w:r w:rsidRPr="007323EC">
        <w:rPr>
          <w:rFonts w:ascii="Lato" w:hAnsi="Lato" w:cs="Calibri"/>
        </w:rPr>
        <w:t xml:space="preserve">Ability to multitask and work without </w:t>
      </w:r>
      <w:r w:rsidR="00F03A76" w:rsidRPr="007323EC">
        <w:rPr>
          <w:rFonts w:ascii="Lato" w:hAnsi="Lato" w:cs="Calibri"/>
        </w:rPr>
        <w:t>supervision.</w:t>
      </w:r>
    </w:p>
    <w:p w14:paraId="420EC345" w14:textId="4553B2B1" w:rsidR="007323EC" w:rsidRPr="007323EC" w:rsidRDefault="007323EC" w:rsidP="007323EC">
      <w:pPr>
        <w:numPr>
          <w:ilvl w:val="0"/>
          <w:numId w:val="10"/>
        </w:numPr>
        <w:spacing w:after="0" w:line="240" w:lineRule="auto"/>
        <w:contextualSpacing/>
        <w:rPr>
          <w:rFonts w:ascii="Lato" w:eastAsia="Lato Light" w:hAnsi="Lato" w:cs="Lato Light"/>
          <w:color w:val="000000"/>
          <w:kern w:val="24"/>
          <w:lang w:eastAsia="en-GB"/>
        </w:rPr>
      </w:pPr>
      <w:r w:rsidRPr="007323EC">
        <w:rPr>
          <w:rFonts w:ascii="Lato" w:hAnsi="Lato" w:cs="Calibri"/>
        </w:rPr>
        <w:t xml:space="preserve">Good teamworking </w:t>
      </w:r>
      <w:r w:rsidR="00F03A76" w:rsidRPr="007323EC">
        <w:rPr>
          <w:rFonts w:ascii="Lato" w:hAnsi="Lato" w:cs="Calibri"/>
        </w:rPr>
        <w:t>abilities</w:t>
      </w:r>
      <w:r w:rsidR="00F03A76" w:rsidRPr="007323EC">
        <w:rPr>
          <w:rFonts w:ascii="Lato" w:eastAsia="Lato Light" w:hAnsi="Lato" w:cs="Lato Light"/>
          <w:color w:val="000000"/>
          <w:kern w:val="24"/>
          <w:lang w:eastAsia="en-GB"/>
        </w:rPr>
        <w:t>.</w:t>
      </w:r>
    </w:p>
    <w:p w14:paraId="4B660043" w14:textId="2B7E001B" w:rsidR="007323EC" w:rsidRPr="007323EC" w:rsidRDefault="007323EC" w:rsidP="007323EC">
      <w:pPr>
        <w:numPr>
          <w:ilvl w:val="0"/>
          <w:numId w:val="10"/>
        </w:numPr>
        <w:spacing w:after="0" w:line="240" w:lineRule="auto"/>
        <w:contextualSpacing/>
        <w:rPr>
          <w:rFonts w:ascii="Lato" w:eastAsia="Lato Light" w:hAnsi="Lato" w:cs="Lato Light"/>
          <w:color w:val="000000"/>
          <w:kern w:val="24"/>
          <w:lang w:eastAsia="en-GB"/>
        </w:rPr>
      </w:pPr>
      <w:r w:rsidRPr="007323EC">
        <w:rPr>
          <w:rFonts w:ascii="Lato" w:eastAsia="Lato Light" w:hAnsi="Lato" w:cs="Lato Light"/>
          <w:color w:val="000000"/>
          <w:kern w:val="24"/>
          <w:lang w:eastAsia="en-GB"/>
        </w:rPr>
        <w:t xml:space="preserve">Previous collaboration with chambers of commerce and business knowledge is </w:t>
      </w:r>
      <w:r w:rsidR="00F03A76" w:rsidRPr="007323EC">
        <w:rPr>
          <w:rFonts w:ascii="Lato" w:eastAsia="Lato Light" w:hAnsi="Lato" w:cs="Lato Light"/>
          <w:color w:val="000000"/>
          <w:kern w:val="24"/>
          <w:lang w:eastAsia="en-GB"/>
        </w:rPr>
        <w:t>preferred.</w:t>
      </w:r>
      <w:r w:rsidRPr="007323EC">
        <w:rPr>
          <w:rFonts w:ascii="Lato" w:eastAsia="Lato Light" w:hAnsi="Lato" w:cs="Lato Light"/>
          <w:color w:val="000000"/>
          <w:kern w:val="24"/>
          <w:lang w:eastAsia="en-GB"/>
        </w:rPr>
        <w:t xml:space="preserve">  </w:t>
      </w:r>
    </w:p>
    <w:p w14:paraId="2324EE25" w14:textId="596A459C" w:rsidR="007323EC" w:rsidRPr="007323EC" w:rsidRDefault="007323EC" w:rsidP="007323EC">
      <w:pPr>
        <w:numPr>
          <w:ilvl w:val="0"/>
          <w:numId w:val="10"/>
        </w:numPr>
        <w:spacing w:after="0" w:line="240" w:lineRule="auto"/>
        <w:contextualSpacing/>
        <w:rPr>
          <w:rFonts w:ascii="Lato" w:eastAsia="Lato Light" w:hAnsi="Lato" w:cs="Lato Light"/>
          <w:color w:val="000000"/>
          <w:kern w:val="24"/>
          <w:lang w:eastAsia="en-GB"/>
        </w:rPr>
      </w:pPr>
      <w:r w:rsidRPr="007323EC">
        <w:rPr>
          <w:rFonts w:ascii="Lato" w:eastAsia="Lato Light" w:hAnsi="Lato" w:cs="Lato Light"/>
          <w:color w:val="000000"/>
          <w:kern w:val="24"/>
          <w:lang w:eastAsia="en-GB"/>
        </w:rPr>
        <w:t xml:space="preserve">English at advanced level. Proficiency in other languages is considered an </w:t>
      </w:r>
      <w:r w:rsidR="00F03A76" w:rsidRPr="007323EC">
        <w:rPr>
          <w:rFonts w:ascii="Lato" w:eastAsia="Lato Light" w:hAnsi="Lato" w:cs="Lato Light"/>
          <w:color w:val="000000"/>
          <w:kern w:val="24"/>
          <w:lang w:eastAsia="en-GB"/>
        </w:rPr>
        <w:t>advantage.</w:t>
      </w:r>
      <w:r w:rsidRPr="007323EC">
        <w:rPr>
          <w:rFonts w:ascii="Lato" w:eastAsia="Lato Light" w:hAnsi="Lato" w:cs="Lato Light"/>
          <w:color w:val="000000"/>
          <w:kern w:val="24"/>
          <w:lang w:eastAsia="en-GB"/>
        </w:rPr>
        <w:t xml:space="preserve"> </w:t>
      </w:r>
    </w:p>
    <w:p w14:paraId="5AD0D92E" w14:textId="77777777" w:rsidR="007323EC" w:rsidRPr="007323EC" w:rsidRDefault="007323EC" w:rsidP="007323EC">
      <w:pPr>
        <w:numPr>
          <w:ilvl w:val="0"/>
          <w:numId w:val="10"/>
        </w:numPr>
        <w:spacing w:after="0" w:line="240" w:lineRule="auto"/>
        <w:contextualSpacing/>
        <w:rPr>
          <w:rFonts w:ascii="Lato" w:eastAsia="Lato Light" w:hAnsi="Lato" w:cs="Lato Light"/>
          <w:color w:val="000000"/>
          <w:kern w:val="24"/>
          <w:lang w:eastAsia="en-GB"/>
        </w:rPr>
      </w:pPr>
      <w:r w:rsidRPr="007323EC">
        <w:rPr>
          <w:rFonts w:ascii="Lato" w:eastAsia="Lato Light" w:hAnsi="Lato" w:cs="Lato Light"/>
          <w:color w:val="000000"/>
          <w:kern w:val="24"/>
          <w:lang w:eastAsia="en-GB"/>
        </w:rPr>
        <w:t>Proficient use of Excel and other MS office applications.</w:t>
      </w:r>
    </w:p>
    <w:p w14:paraId="1928AE74" w14:textId="77777777" w:rsidR="007323EC" w:rsidRPr="007323EC" w:rsidRDefault="007323EC" w:rsidP="007323EC">
      <w:pPr>
        <w:rPr>
          <w:rFonts w:ascii="Lato" w:eastAsia="Lato Light" w:hAnsi="Lato" w:cs="Lato Light"/>
          <w:color w:val="000000"/>
          <w:kern w:val="24"/>
          <w:highlight w:val="yellow"/>
          <w:lang w:eastAsia="en-GB"/>
        </w:rPr>
      </w:pPr>
    </w:p>
    <w:p w14:paraId="48B94B77" w14:textId="77777777" w:rsidR="007323EC" w:rsidRPr="007323EC" w:rsidRDefault="007323EC" w:rsidP="007323EC">
      <w:pPr>
        <w:rPr>
          <w:rFonts w:ascii="Lato" w:eastAsia="Lato Light" w:hAnsi="Lato" w:cs="Lato Light"/>
          <w:color w:val="000000"/>
          <w:kern w:val="24"/>
          <w:u w:val="single"/>
          <w:lang w:eastAsia="en-GB"/>
        </w:rPr>
      </w:pPr>
      <w:r w:rsidRPr="007323EC">
        <w:rPr>
          <w:rFonts w:ascii="Lato" w:eastAsia="Lato Light" w:hAnsi="Lato" w:cs="Lato Light"/>
          <w:color w:val="000000"/>
          <w:kern w:val="24"/>
          <w:u w:val="single"/>
          <w:lang w:eastAsia="en-GB"/>
        </w:rPr>
        <w:t>How to Apply:</w:t>
      </w:r>
    </w:p>
    <w:p w14:paraId="0790FE55" w14:textId="3FD84C1C" w:rsidR="007323EC" w:rsidRPr="007323EC" w:rsidRDefault="007323EC" w:rsidP="007323EC">
      <w:pPr>
        <w:jc w:val="both"/>
        <w:rPr>
          <w:rFonts w:ascii="Lato" w:eastAsia="Lato Light" w:hAnsi="Lato" w:cs="Lato Light"/>
          <w:color w:val="000000"/>
          <w:kern w:val="24"/>
          <w:lang w:eastAsia="en-GB"/>
        </w:rPr>
      </w:pPr>
      <w:r w:rsidRPr="007323EC">
        <w:rPr>
          <w:rFonts w:ascii="Lato" w:eastAsia="Lato Light" w:hAnsi="Lato" w:cs="Lato Light"/>
          <w:color w:val="000000"/>
          <w:kern w:val="24"/>
          <w:lang w:eastAsia="en-GB"/>
        </w:rPr>
        <w:t xml:space="preserve">Interested applicants should submit a brief cover letter and a current resume/CV at </w:t>
      </w:r>
      <w:hyperlink r:id="rId7" w:history="1">
        <w:r w:rsidRPr="007323EC">
          <w:rPr>
            <w:rFonts w:ascii="Lato" w:eastAsia="Lato Light" w:hAnsi="Lato" w:cs="Lato Light"/>
            <w:color w:val="0563C1" w:themeColor="hyperlink"/>
            <w:kern w:val="24"/>
            <w:u w:val="single"/>
            <w:lang w:eastAsia="en-GB"/>
          </w:rPr>
          <w:t>info@amcham.com.al</w:t>
        </w:r>
      </w:hyperlink>
      <w:r w:rsidRPr="007323EC">
        <w:rPr>
          <w:rFonts w:ascii="Lato" w:eastAsia="Lato Light" w:hAnsi="Lato" w:cs="Lato Light"/>
          <w:color w:val="000000"/>
          <w:kern w:val="24"/>
          <w:lang w:eastAsia="en-GB"/>
        </w:rPr>
        <w:t xml:space="preserve"> and include “</w:t>
      </w:r>
      <w:r w:rsidRPr="007323EC">
        <w:rPr>
          <w:rFonts w:ascii="Lato" w:eastAsia="Lato Light" w:hAnsi="Lato" w:cs="Lato Light"/>
          <w:bCs/>
          <w:color w:val="000000"/>
          <w:kern w:val="24"/>
          <w:lang w:val="en-GB" w:eastAsia="en-GB"/>
        </w:rPr>
        <w:t>Business Development and Services Manager</w:t>
      </w:r>
      <w:r w:rsidRPr="007323EC">
        <w:rPr>
          <w:rFonts w:ascii="Lato" w:eastAsia="Lato Light" w:hAnsi="Lato" w:cs="Lato Light"/>
          <w:color w:val="000000"/>
          <w:kern w:val="24"/>
          <w:lang w:eastAsia="en-GB"/>
        </w:rPr>
        <w:t xml:space="preserve">” in the subject line. The application deadline is </w:t>
      </w:r>
      <w:r w:rsidR="00F03A76">
        <w:rPr>
          <w:rFonts w:ascii="Lato" w:eastAsia="Lato Light" w:hAnsi="Lato" w:cs="Lato Light"/>
          <w:b/>
          <w:bCs/>
          <w:kern w:val="24"/>
          <w:lang w:eastAsia="en-GB"/>
        </w:rPr>
        <w:t>10 January 2023</w:t>
      </w:r>
      <w:r w:rsidRPr="007323EC">
        <w:rPr>
          <w:rFonts w:ascii="Lato" w:eastAsia="Lato Light" w:hAnsi="Lato" w:cs="Lato Light"/>
          <w:b/>
          <w:bCs/>
          <w:color w:val="000000"/>
          <w:kern w:val="24"/>
          <w:lang w:eastAsia="en-GB"/>
        </w:rPr>
        <w:t>.</w:t>
      </w:r>
      <w:r w:rsidRPr="007323EC">
        <w:rPr>
          <w:rFonts w:ascii="Lato" w:eastAsia="Lato Light" w:hAnsi="Lato" w:cs="Lato Light"/>
          <w:color w:val="000000"/>
          <w:kern w:val="24"/>
          <w:lang w:eastAsia="en-GB"/>
        </w:rPr>
        <w:t xml:space="preserve"> Only qualified candidates will be contacted.</w:t>
      </w:r>
    </w:p>
    <w:p w14:paraId="741C657C" w14:textId="77777777" w:rsidR="00F17A6B" w:rsidRPr="00F11A70" w:rsidRDefault="00F17A6B" w:rsidP="00F11A70">
      <w:pPr>
        <w:jc w:val="both"/>
        <w:rPr>
          <w:sz w:val="18"/>
          <w:szCs w:val="18"/>
        </w:rPr>
      </w:pPr>
    </w:p>
    <w:sectPr w:rsidR="00F17A6B" w:rsidRPr="00F11A70" w:rsidSect="00D57B0F">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FE5B" w14:textId="77777777" w:rsidR="003A4F90" w:rsidRDefault="003A4F90" w:rsidP="008F66C3">
      <w:pPr>
        <w:spacing w:after="0" w:line="240" w:lineRule="auto"/>
      </w:pPr>
      <w:r>
        <w:separator/>
      </w:r>
    </w:p>
  </w:endnote>
  <w:endnote w:type="continuationSeparator" w:id="0">
    <w:p w14:paraId="746EA231" w14:textId="77777777" w:rsidR="003A4F90" w:rsidRDefault="003A4F90" w:rsidP="008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2297" w14:textId="77777777" w:rsidR="003A4F90" w:rsidRDefault="003A4F90" w:rsidP="008F66C3">
      <w:pPr>
        <w:spacing w:after="0" w:line="240" w:lineRule="auto"/>
      </w:pPr>
      <w:r>
        <w:separator/>
      </w:r>
    </w:p>
  </w:footnote>
  <w:footnote w:type="continuationSeparator" w:id="0">
    <w:p w14:paraId="310C23F6" w14:textId="77777777" w:rsidR="003A4F90" w:rsidRDefault="003A4F90" w:rsidP="008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CE4B" w14:textId="2195B9D9" w:rsidR="008F66C3" w:rsidRPr="008F66C3" w:rsidRDefault="008F66C3" w:rsidP="00277A78">
    <w:pPr>
      <w:spacing w:after="0" w:line="240" w:lineRule="auto"/>
      <w:ind w:left="720" w:firstLine="720"/>
      <w:rPr>
        <w:rFonts w:ascii="Garamond" w:eastAsia="MS Mincho" w:hAnsi="Garamond" w:cs="Times New Roman"/>
        <w:color w:val="222A35" w:themeColor="text2" w:themeShade="80"/>
        <w:sz w:val="24"/>
        <w:szCs w:val="24"/>
      </w:rPr>
    </w:pPr>
    <w:r>
      <w:rPr>
        <w:rFonts w:ascii="Garamond" w:eastAsia="MS Mincho" w:hAnsi="Garamond" w:cs="Times New Roman"/>
        <w:color w:val="222A35" w:themeColor="text2" w:themeShade="80"/>
        <w:sz w:val="24"/>
        <w:szCs w:val="24"/>
      </w:rPr>
      <w:t xml:space="preserve">        </w:t>
    </w:r>
    <w:r w:rsidR="00277A78">
      <w:rPr>
        <w:noProof/>
      </w:rPr>
      <w:drawing>
        <wp:inline distT="0" distB="0" distL="0" distR="0" wp14:anchorId="08078C2D" wp14:editId="24995E16">
          <wp:extent cx="3404200" cy="657860"/>
          <wp:effectExtent l="0" t="0" r="0" b="0"/>
          <wp:docPr id="6" name="Picture 6" descr="C:\Users\kristi.cunga\AppData\Local\Microsoft\Windows\INetCache\Content.Word\AMCHAM---Horizontal-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cunga\AppData\Local\Microsoft\Windows\INetCache\Content.Word\AMCHAM---Horizontal-Logo---Mai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722"/>
                  <a:stretch/>
                </pic:blipFill>
                <pic:spPr bwMode="auto">
                  <a:xfrm>
                    <a:off x="0" y="0"/>
                    <a:ext cx="3406829" cy="658368"/>
                  </a:xfrm>
                  <a:prstGeom prst="rect">
                    <a:avLst/>
                  </a:prstGeom>
                  <a:noFill/>
                  <a:ln>
                    <a:noFill/>
                  </a:ln>
                  <a:extLst>
                    <a:ext uri="{53640926-AAD7-44D8-BBD7-CCE9431645EC}">
                      <a14:shadowObscured xmlns:a14="http://schemas.microsoft.com/office/drawing/2010/main"/>
                    </a:ext>
                  </a:extLst>
                </pic:spPr>
              </pic:pic>
            </a:graphicData>
          </a:graphic>
        </wp:inline>
      </w:drawing>
    </w:r>
  </w:p>
  <w:p w14:paraId="1934013E" w14:textId="77777777" w:rsidR="008F66C3" w:rsidRDefault="008F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98A"/>
    <w:multiLevelType w:val="hybridMultilevel"/>
    <w:tmpl w:val="9CDC1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17B"/>
    <w:multiLevelType w:val="hybridMultilevel"/>
    <w:tmpl w:val="AEAEB850"/>
    <w:lvl w:ilvl="0" w:tplc="5580985A">
      <w:start w:val="1"/>
      <w:numFmt w:val="bullet"/>
      <w:lvlText w:val="-"/>
      <w:lvlJc w:val="left"/>
      <w:pPr>
        <w:tabs>
          <w:tab w:val="num" w:pos="720"/>
        </w:tabs>
        <w:ind w:left="720" w:hanging="360"/>
      </w:pPr>
      <w:rPr>
        <w:rFonts w:ascii="Times New Roman" w:hAnsi="Times New Roman" w:hint="default"/>
      </w:rPr>
    </w:lvl>
    <w:lvl w:ilvl="1" w:tplc="603C5EF8" w:tentative="1">
      <w:start w:val="1"/>
      <w:numFmt w:val="bullet"/>
      <w:lvlText w:val="-"/>
      <w:lvlJc w:val="left"/>
      <w:pPr>
        <w:tabs>
          <w:tab w:val="num" w:pos="1440"/>
        </w:tabs>
        <w:ind w:left="1440" w:hanging="360"/>
      </w:pPr>
      <w:rPr>
        <w:rFonts w:ascii="Times New Roman" w:hAnsi="Times New Roman" w:hint="default"/>
      </w:rPr>
    </w:lvl>
    <w:lvl w:ilvl="2" w:tplc="DD7432A2" w:tentative="1">
      <w:start w:val="1"/>
      <w:numFmt w:val="bullet"/>
      <w:lvlText w:val="-"/>
      <w:lvlJc w:val="left"/>
      <w:pPr>
        <w:tabs>
          <w:tab w:val="num" w:pos="2160"/>
        </w:tabs>
        <w:ind w:left="2160" w:hanging="360"/>
      </w:pPr>
      <w:rPr>
        <w:rFonts w:ascii="Times New Roman" w:hAnsi="Times New Roman" w:hint="default"/>
      </w:rPr>
    </w:lvl>
    <w:lvl w:ilvl="3" w:tplc="BB4CD45E" w:tentative="1">
      <w:start w:val="1"/>
      <w:numFmt w:val="bullet"/>
      <w:lvlText w:val="-"/>
      <w:lvlJc w:val="left"/>
      <w:pPr>
        <w:tabs>
          <w:tab w:val="num" w:pos="2880"/>
        </w:tabs>
        <w:ind w:left="2880" w:hanging="360"/>
      </w:pPr>
      <w:rPr>
        <w:rFonts w:ascii="Times New Roman" w:hAnsi="Times New Roman" w:hint="default"/>
      </w:rPr>
    </w:lvl>
    <w:lvl w:ilvl="4" w:tplc="A9EEB366" w:tentative="1">
      <w:start w:val="1"/>
      <w:numFmt w:val="bullet"/>
      <w:lvlText w:val="-"/>
      <w:lvlJc w:val="left"/>
      <w:pPr>
        <w:tabs>
          <w:tab w:val="num" w:pos="3600"/>
        </w:tabs>
        <w:ind w:left="3600" w:hanging="360"/>
      </w:pPr>
      <w:rPr>
        <w:rFonts w:ascii="Times New Roman" w:hAnsi="Times New Roman" w:hint="default"/>
      </w:rPr>
    </w:lvl>
    <w:lvl w:ilvl="5" w:tplc="CE66BC4C" w:tentative="1">
      <w:start w:val="1"/>
      <w:numFmt w:val="bullet"/>
      <w:lvlText w:val="-"/>
      <w:lvlJc w:val="left"/>
      <w:pPr>
        <w:tabs>
          <w:tab w:val="num" w:pos="4320"/>
        </w:tabs>
        <w:ind w:left="4320" w:hanging="360"/>
      </w:pPr>
      <w:rPr>
        <w:rFonts w:ascii="Times New Roman" w:hAnsi="Times New Roman" w:hint="default"/>
      </w:rPr>
    </w:lvl>
    <w:lvl w:ilvl="6" w:tplc="46ACA18C" w:tentative="1">
      <w:start w:val="1"/>
      <w:numFmt w:val="bullet"/>
      <w:lvlText w:val="-"/>
      <w:lvlJc w:val="left"/>
      <w:pPr>
        <w:tabs>
          <w:tab w:val="num" w:pos="5040"/>
        </w:tabs>
        <w:ind w:left="5040" w:hanging="360"/>
      </w:pPr>
      <w:rPr>
        <w:rFonts w:ascii="Times New Roman" w:hAnsi="Times New Roman" w:hint="default"/>
      </w:rPr>
    </w:lvl>
    <w:lvl w:ilvl="7" w:tplc="FE6615CE" w:tentative="1">
      <w:start w:val="1"/>
      <w:numFmt w:val="bullet"/>
      <w:lvlText w:val="-"/>
      <w:lvlJc w:val="left"/>
      <w:pPr>
        <w:tabs>
          <w:tab w:val="num" w:pos="5760"/>
        </w:tabs>
        <w:ind w:left="5760" w:hanging="360"/>
      </w:pPr>
      <w:rPr>
        <w:rFonts w:ascii="Times New Roman" w:hAnsi="Times New Roman" w:hint="default"/>
      </w:rPr>
    </w:lvl>
    <w:lvl w:ilvl="8" w:tplc="EBB2A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523829"/>
    <w:multiLevelType w:val="hybridMultilevel"/>
    <w:tmpl w:val="956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35335"/>
    <w:multiLevelType w:val="hybridMultilevel"/>
    <w:tmpl w:val="D1DE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4A52"/>
    <w:multiLevelType w:val="hybridMultilevel"/>
    <w:tmpl w:val="E5046512"/>
    <w:lvl w:ilvl="0" w:tplc="FF482370">
      <w:start w:val="1"/>
      <w:numFmt w:val="bullet"/>
      <w:lvlText w:val="-"/>
      <w:lvlJc w:val="left"/>
      <w:pPr>
        <w:tabs>
          <w:tab w:val="num" w:pos="720"/>
        </w:tabs>
        <w:ind w:left="720" w:hanging="360"/>
      </w:pPr>
      <w:rPr>
        <w:rFonts w:ascii="Times New Roman" w:hAnsi="Times New Roman" w:hint="default"/>
      </w:rPr>
    </w:lvl>
    <w:lvl w:ilvl="1" w:tplc="04D499B6" w:tentative="1">
      <w:start w:val="1"/>
      <w:numFmt w:val="bullet"/>
      <w:lvlText w:val="-"/>
      <w:lvlJc w:val="left"/>
      <w:pPr>
        <w:tabs>
          <w:tab w:val="num" w:pos="1440"/>
        </w:tabs>
        <w:ind w:left="1440" w:hanging="360"/>
      </w:pPr>
      <w:rPr>
        <w:rFonts w:ascii="Times New Roman" w:hAnsi="Times New Roman" w:hint="default"/>
      </w:rPr>
    </w:lvl>
    <w:lvl w:ilvl="2" w:tplc="4B86C722" w:tentative="1">
      <w:start w:val="1"/>
      <w:numFmt w:val="bullet"/>
      <w:lvlText w:val="-"/>
      <w:lvlJc w:val="left"/>
      <w:pPr>
        <w:tabs>
          <w:tab w:val="num" w:pos="2160"/>
        </w:tabs>
        <w:ind w:left="2160" w:hanging="360"/>
      </w:pPr>
      <w:rPr>
        <w:rFonts w:ascii="Times New Roman" w:hAnsi="Times New Roman" w:hint="default"/>
      </w:rPr>
    </w:lvl>
    <w:lvl w:ilvl="3" w:tplc="E3D2A7B2" w:tentative="1">
      <w:start w:val="1"/>
      <w:numFmt w:val="bullet"/>
      <w:lvlText w:val="-"/>
      <w:lvlJc w:val="left"/>
      <w:pPr>
        <w:tabs>
          <w:tab w:val="num" w:pos="2880"/>
        </w:tabs>
        <w:ind w:left="2880" w:hanging="360"/>
      </w:pPr>
      <w:rPr>
        <w:rFonts w:ascii="Times New Roman" w:hAnsi="Times New Roman" w:hint="default"/>
      </w:rPr>
    </w:lvl>
    <w:lvl w:ilvl="4" w:tplc="0538A8D2" w:tentative="1">
      <w:start w:val="1"/>
      <w:numFmt w:val="bullet"/>
      <w:lvlText w:val="-"/>
      <w:lvlJc w:val="left"/>
      <w:pPr>
        <w:tabs>
          <w:tab w:val="num" w:pos="3600"/>
        </w:tabs>
        <w:ind w:left="3600" w:hanging="360"/>
      </w:pPr>
      <w:rPr>
        <w:rFonts w:ascii="Times New Roman" w:hAnsi="Times New Roman" w:hint="default"/>
      </w:rPr>
    </w:lvl>
    <w:lvl w:ilvl="5" w:tplc="042A0DD6" w:tentative="1">
      <w:start w:val="1"/>
      <w:numFmt w:val="bullet"/>
      <w:lvlText w:val="-"/>
      <w:lvlJc w:val="left"/>
      <w:pPr>
        <w:tabs>
          <w:tab w:val="num" w:pos="4320"/>
        </w:tabs>
        <w:ind w:left="4320" w:hanging="360"/>
      </w:pPr>
      <w:rPr>
        <w:rFonts w:ascii="Times New Roman" w:hAnsi="Times New Roman" w:hint="default"/>
      </w:rPr>
    </w:lvl>
    <w:lvl w:ilvl="6" w:tplc="437C6116" w:tentative="1">
      <w:start w:val="1"/>
      <w:numFmt w:val="bullet"/>
      <w:lvlText w:val="-"/>
      <w:lvlJc w:val="left"/>
      <w:pPr>
        <w:tabs>
          <w:tab w:val="num" w:pos="5040"/>
        </w:tabs>
        <w:ind w:left="5040" w:hanging="360"/>
      </w:pPr>
      <w:rPr>
        <w:rFonts w:ascii="Times New Roman" w:hAnsi="Times New Roman" w:hint="default"/>
      </w:rPr>
    </w:lvl>
    <w:lvl w:ilvl="7" w:tplc="DF72C412" w:tentative="1">
      <w:start w:val="1"/>
      <w:numFmt w:val="bullet"/>
      <w:lvlText w:val="-"/>
      <w:lvlJc w:val="left"/>
      <w:pPr>
        <w:tabs>
          <w:tab w:val="num" w:pos="5760"/>
        </w:tabs>
        <w:ind w:left="5760" w:hanging="360"/>
      </w:pPr>
      <w:rPr>
        <w:rFonts w:ascii="Times New Roman" w:hAnsi="Times New Roman" w:hint="default"/>
      </w:rPr>
    </w:lvl>
    <w:lvl w:ilvl="8" w:tplc="811454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B4784E"/>
    <w:multiLevelType w:val="hybridMultilevel"/>
    <w:tmpl w:val="27DEE35A"/>
    <w:lvl w:ilvl="0" w:tplc="8E1A087E">
      <w:start w:val="1"/>
      <w:numFmt w:val="bullet"/>
      <w:lvlText w:val="-"/>
      <w:lvlJc w:val="left"/>
      <w:pPr>
        <w:tabs>
          <w:tab w:val="num" w:pos="720"/>
        </w:tabs>
        <w:ind w:left="720" w:hanging="360"/>
      </w:pPr>
      <w:rPr>
        <w:rFonts w:ascii="Times New Roman" w:hAnsi="Times New Roman" w:hint="default"/>
      </w:rPr>
    </w:lvl>
    <w:lvl w:ilvl="1" w:tplc="248E9FF0" w:tentative="1">
      <w:start w:val="1"/>
      <w:numFmt w:val="bullet"/>
      <w:lvlText w:val="-"/>
      <w:lvlJc w:val="left"/>
      <w:pPr>
        <w:tabs>
          <w:tab w:val="num" w:pos="1440"/>
        </w:tabs>
        <w:ind w:left="1440" w:hanging="360"/>
      </w:pPr>
      <w:rPr>
        <w:rFonts w:ascii="Times New Roman" w:hAnsi="Times New Roman" w:hint="default"/>
      </w:rPr>
    </w:lvl>
    <w:lvl w:ilvl="2" w:tplc="59545DCC" w:tentative="1">
      <w:start w:val="1"/>
      <w:numFmt w:val="bullet"/>
      <w:lvlText w:val="-"/>
      <w:lvlJc w:val="left"/>
      <w:pPr>
        <w:tabs>
          <w:tab w:val="num" w:pos="2160"/>
        </w:tabs>
        <w:ind w:left="2160" w:hanging="360"/>
      </w:pPr>
      <w:rPr>
        <w:rFonts w:ascii="Times New Roman" w:hAnsi="Times New Roman" w:hint="default"/>
      </w:rPr>
    </w:lvl>
    <w:lvl w:ilvl="3" w:tplc="C14E8502" w:tentative="1">
      <w:start w:val="1"/>
      <w:numFmt w:val="bullet"/>
      <w:lvlText w:val="-"/>
      <w:lvlJc w:val="left"/>
      <w:pPr>
        <w:tabs>
          <w:tab w:val="num" w:pos="2880"/>
        </w:tabs>
        <w:ind w:left="2880" w:hanging="360"/>
      </w:pPr>
      <w:rPr>
        <w:rFonts w:ascii="Times New Roman" w:hAnsi="Times New Roman" w:hint="default"/>
      </w:rPr>
    </w:lvl>
    <w:lvl w:ilvl="4" w:tplc="018C9D74" w:tentative="1">
      <w:start w:val="1"/>
      <w:numFmt w:val="bullet"/>
      <w:lvlText w:val="-"/>
      <w:lvlJc w:val="left"/>
      <w:pPr>
        <w:tabs>
          <w:tab w:val="num" w:pos="3600"/>
        </w:tabs>
        <w:ind w:left="3600" w:hanging="360"/>
      </w:pPr>
      <w:rPr>
        <w:rFonts w:ascii="Times New Roman" w:hAnsi="Times New Roman" w:hint="default"/>
      </w:rPr>
    </w:lvl>
    <w:lvl w:ilvl="5" w:tplc="1D1E4B9E" w:tentative="1">
      <w:start w:val="1"/>
      <w:numFmt w:val="bullet"/>
      <w:lvlText w:val="-"/>
      <w:lvlJc w:val="left"/>
      <w:pPr>
        <w:tabs>
          <w:tab w:val="num" w:pos="4320"/>
        </w:tabs>
        <w:ind w:left="4320" w:hanging="360"/>
      </w:pPr>
      <w:rPr>
        <w:rFonts w:ascii="Times New Roman" w:hAnsi="Times New Roman" w:hint="default"/>
      </w:rPr>
    </w:lvl>
    <w:lvl w:ilvl="6" w:tplc="501CB5CA" w:tentative="1">
      <w:start w:val="1"/>
      <w:numFmt w:val="bullet"/>
      <w:lvlText w:val="-"/>
      <w:lvlJc w:val="left"/>
      <w:pPr>
        <w:tabs>
          <w:tab w:val="num" w:pos="5040"/>
        </w:tabs>
        <w:ind w:left="5040" w:hanging="360"/>
      </w:pPr>
      <w:rPr>
        <w:rFonts w:ascii="Times New Roman" w:hAnsi="Times New Roman" w:hint="default"/>
      </w:rPr>
    </w:lvl>
    <w:lvl w:ilvl="7" w:tplc="B8A08B42" w:tentative="1">
      <w:start w:val="1"/>
      <w:numFmt w:val="bullet"/>
      <w:lvlText w:val="-"/>
      <w:lvlJc w:val="left"/>
      <w:pPr>
        <w:tabs>
          <w:tab w:val="num" w:pos="5760"/>
        </w:tabs>
        <w:ind w:left="5760" w:hanging="360"/>
      </w:pPr>
      <w:rPr>
        <w:rFonts w:ascii="Times New Roman" w:hAnsi="Times New Roman" w:hint="default"/>
      </w:rPr>
    </w:lvl>
    <w:lvl w:ilvl="8" w:tplc="ED6E3A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CB5FE9"/>
    <w:multiLevelType w:val="hybridMultilevel"/>
    <w:tmpl w:val="878A3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B2326"/>
    <w:multiLevelType w:val="hybridMultilevel"/>
    <w:tmpl w:val="3C58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36532"/>
    <w:multiLevelType w:val="hybridMultilevel"/>
    <w:tmpl w:val="D840A7D8"/>
    <w:lvl w:ilvl="0" w:tplc="71F64F00">
      <w:start w:val="1"/>
      <w:numFmt w:val="bullet"/>
      <w:lvlText w:val="-"/>
      <w:lvlJc w:val="left"/>
      <w:pPr>
        <w:tabs>
          <w:tab w:val="num" w:pos="720"/>
        </w:tabs>
        <w:ind w:left="720" w:hanging="360"/>
      </w:pPr>
      <w:rPr>
        <w:rFonts w:ascii="Times New Roman" w:hAnsi="Times New Roman" w:hint="default"/>
      </w:rPr>
    </w:lvl>
    <w:lvl w:ilvl="1" w:tplc="410A77AC" w:tentative="1">
      <w:start w:val="1"/>
      <w:numFmt w:val="bullet"/>
      <w:lvlText w:val="-"/>
      <w:lvlJc w:val="left"/>
      <w:pPr>
        <w:tabs>
          <w:tab w:val="num" w:pos="1440"/>
        </w:tabs>
        <w:ind w:left="1440" w:hanging="360"/>
      </w:pPr>
      <w:rPr>
        <w:rFonts w:ascii="Times New Roman" w:hAnsi="Times New Roman" w:hint="default"/>
      </w:rPr>
    </w:lvl>
    <w:lvl w:ilvl="2" w:tplc="82A8ED28" w:tentative="1">
      <w:start w:val="1"/>
      <w:numFmt w:val="bullet"/>
      <w:lvlText w:val="-"/>
      <w:lvlJc w:val="left"/>
      <w:pPr>
        <w:tabs>
          <w:tab w:val="num" w:pos="2160"/>
        </w:tabs>
        <w:ind w:left="2160" w:hanging="360"/>
      </w:pPr>
      <w:rPr>
        <w:rFonts w:ascii="Times New Roman" w:hAnsi="Times New Roman" w:hint="default"/>
      </w:rPr>
    </w:lvl>
    <w:lvl w:ilvl="3" w:tplc="BEAEA1C2" w:tentative="1">
      <w:start w:val="1"/>
      <w:numFmt w:val="bullet"/>
      <w:lvlText w:val="-"/>
      <w:lvlJc w:val="left"/>
      <w:pPr>
        <w:tabs>
          <w:tab w:val="num" w:pos="2880"/>
        </w:tabs>
        <w:ind w:left="2880" w:hanging="360"/>
      </w:pPr>
      <w:rPr>
        <w:rFonts w:ascii="Times New Roman" w:hAnsi="Times New Roman" w:hint="default"/>
      </w:rPr>
    </w:lvl>
    <w:lvl w:ilvl="4" w:tplc="1A72D29E" w:tentative="1">
      <w:start w:val="1"/>
      <w:numFmt w:val="bullet"/>
      <w:lvlText w:val="-"/>
      <w:lvlJc w:val="left"/>
      <w:pPr>
        <w:tabs>
          <w:tab w:val="num" w:pos="3600"/>
        </w:tabs>
        <w:ind w:left="3600" w:hanging="360"/>
      </w:pPr>
      <w:rPr>
        <w:rFonts w:ascii="Times New Roman" w:hAnsi="Times New Roman" w:hint="default"/>
      </w:rPr>
    </w:lvl>
    <w:lvl w:ilvl="5" w:tplc="8F623868" w:tentative="1">
      <w:start w:val="1"/>
      <w:numFmt w:val="bullet"/>
      <w:lvlText w:val="-"/>
      <w:lvlJc w:val="left"/>
      <w:pPr>
        <w:tabs>
          <w:tab w:val="num" w:pos="4320"/>
        </w:tabs>
        <w:ind w:left="4320" w:hanging="360"/>
      </w:pPr>
      <w:rPr>
        <w:rFonts w:ascii="Times New Roman" w:hAnsi="Times New Roman" w:hint="default"/>
      </w:rPr>
    </w:lvl>
    <w:lvl w:ilvl="6" w:tplc="644AFEAC" w:tentative="1">
      <w:start w:val="1"/>
      <w:numFmt w:val="bullet"/>
      <w:lvlText w:val="-"/>
      <w:lvlJc w:val="left"/>
      <w:pPr>
        <w:tabs>
          <w:tab w:val="num" w:pos="5040"/>
        </w:tabs>
        <w:ind w:left="5040" w:hanging="360"/>
      </w:pPr>
      <w:rPr>
        <w:rFonts w:ascii="Times New Roman" w:hAnsi="Times New Roman" w:hint="default"/>
      </w:rPr>
    </w:lvl>
    <w:lvl w:ilvl="7" w:tplc="B7909974" w:tentative="1">
      <w:start w:val="1"/>
      <w:numFmt w:val="bullet"/>
      <w:lvlText w:val="-"/>
      <w:lvlJc w:val="left"/>
      <w:pPr>
        <w:tabs>
          <w:tab w:val="num" w:pos="5760"/>
        </w:tabs>
        <w:ind w:left="5760" w:hanging="360"/>
      </w:pPr>
      <w:rPr>
        <w:rFonts w:ascii="Times New Roman" w:hAnsi="Times New Roman" w:hint="default"/>
      </w:rPr>
    </w:lvl>
    <w:lvl w:ilvl="8" w:tplc="8EA00A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082105"/>
    <w:multiLevelType w:val="hybridMultilevel"/>
    <w:tmpl w:val="E4308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30774">
    <w:abstractNumId w:val="6"/>
  </w:num>
  <w:num w:numId="2" w16cid:durableId="1822189661">
    <w:abstractNumId w:val="0"/>
  </w:num>
  <w:num w:numId="3" w16cid:durableId="1670601016">
    <w:abstractNumId w:val="9"/>
  </w:num>
  <w:num w:numId="4" w16cid:durableId="175076022">
    <w:abstractNumId w:val="1"/>
  </w:num>
  <w:num w:numId="5" w16cid:durableId="1737388529">
    <w:abstractNumId w:val="5"/>
  </w:num>
  <w:num w:numId="6" w16cid:durableId="723791078">
    <w:abstractNumId w:val="4"/>
  </w:num>
  <w:num w:numId="7" w16cid:durableId="69740628">
    <w:abstractNumId w:val="8"/>
  </w:num>
  <w:num w:numId="8" w16cid:durableId="1221134734">
    <w:abstractNumId w:val="7"/>
  </w:num>
  <w:num w:numId="9" w16cid:durableId="1894192614">
    <w:abstractNumId w:val="3"/>
  </w:num>
  <w:num w:numId="10" w16cid:durableId="1175917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70"/>
    <w:rsid w:val="00010F62"/>
    <w:rsid w:val="00082504"/>
    <w:rsid w:val="00125666"/>
    <w:rsid w:val="00141329"/>
    <w:rsid w:val="00206137"/>
    <w:rsid w:val="002246AC"/>
    <w:rsid w:val="00277A78"/>
    <w:rsid w:val="002A27A7"/>
    <w:rsid w:val="00315528"/>
    <w:rsid w:val="00326A9E"/>
    <w:rsid w:val="00357A77"/>
    <w:rsid w:val="003A4F90"/>
    <w:rsid w:val="003F7FEA"/>
    <w:rsid w:val="00494C5F"/>
    <w:rsid w:val="004A034F"/>
    <w:rsid w:val="004D591C"/>
    <w:rsid w:val="004F2DC5"/>
    <w:rsid w:val="005B0989"/>
    <w:rsid w:val="005D7EEA"/>
    <w:rsid w:val="006052D3"/>
    <w:rsid w:val="00605891"/>
    <w:rsid w:val="00645149"/>
    <w:rsid w:val="006F4267"/>
    <w:rsid w:val="00713974"/>
    <w:rsid w:val="007323EC"/>
    <w:rsid w:val="0073675C"/>
    <w:rsid w:val="00771DD4"/>
    <w:rsid w:val="007A4767"/>
    <w:rsid w:val="00896351"/>
    <w:rsid w:val="008A78B5"/>
    <w:rsid w:val="008F66C3"/>
    <w:rsid w:val="00923036"/>
    <w:rsid w:val="0094206B"/>
    <w:rsid w:val="00957582"/>
    <w:rsid w:val="009670C0"/>
    <w:rsid w:val="00A708F9"/>
    <w:rsid w:val="00A75A92"/>
    <w:rsid w:val="00AE5432"/>
    <w:rsid w:val="00AF3EF1"/>
    <w:rsid w:val="00B06A2F"/>
    <w:rsid w:val="00B118C3"/>
    <w:rsid w:val="00B802DE"/>
    <w:rsid w:val="00BE0E4F"/>
    <w:rsid w:val="00BE7CAB"/>
    <w:rsid w:val="00BF13D8"/>
    <w:rsid w:val="00C40769"/>
    <w:rsid w:val="00C44F29"/>
    <w:rsid w:val="00CD34DA"/>
    <w:rsid w:val="00D04198"/>
    <w:rsid w:val="00D57B0F"/>
    <w:rsid w:val="00D62D8E"/>
    <w:rsid w:val="00D86E2B"/>
    <w:rsid w:val="00D948EA"/>
    <w:rsid w:val="00DA3C50"/>
    <w:rsid w:val="00DA6178"/>
    <w:rsid w:val="00EF7C90"/>
    <w:rsid w:val="00F03A76"/>
    <w:rsid w:val="00F11A70"/>
    <w:rsid w:val="00F17A6B"/>
    <w:rsid w:val="00F242DC"/>
    <w:rsid w:val="00F5269F"/>
    <w:rsid w:val="00F6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B9959"/>
  <w15:chartTrackingRefBased/>
  <w15:docId w15:val="{78F56D37-B87E-4AA0-96AF-D4BDB9FB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70"/>
    <w:pPr>
      <w:ind w:left="720"/>
      <w:contextualSpacing/>
    </w:pPr>
  </w:style>
  <w:style w:type="character" w:styleId="Hyperlink">
    <w:name w:val="Hyperlink"/>
    <w:basedOn w:val="DefaultParagraphFont"/>
    <w:uiPriority w:val="99"/>
    <w:unhideWhenUsed/>
    <w:rsid w:val="008F66C3"/>
    <w:rPr>
      <w:color w:val="0563C1" w:themeColor="hyperlink"/>
      <w:u w:val="single"/>
    </w:rPr>
  </w:style>
  <w:style w:type="character" w:customStyle="1" w:styleId="UnresolvedMention1">
    <w:name w:val="Unresolved Mention1"/>
    <w:basedOn w:val="DefaultParagraphFont"/>
    <w:uiPriority w:val="99"/>
    <w:semiHidden/>
    <w:unhideWhenUsed/>
    <w:rsid w:val="008F66C3"/>
    <w:rPr>
      <w:color w:val="605E5C"/>
      <w:shd w:val="clear" w:color="auto" w:fill="E1DFDD"/>
    </w:rPr>
  </w:style>
  <w:style w:type="paragraph" w:styleId="Header">
    <w:name w:val="header"/>
    <w:basedOn w:val="Normal"/>
    <w:link w:val="HeaderChar"/>
    <w:uiPriority w:val="99"/>
    <w:unhideWhenUsed/>
    <w:rsid w:val="008F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C3"/>
  </w:style>
  <w:style w:type="paragraph" w:styleId="Footer">
    <w:name w:val="footer"/>
    <w:basedOn w:val="Normal"/>
    <w:link w:val="FooterChar"/>
    <w:uiPriority w:val="99"/>
    <w:unhideWhenUsed/>
    <w:rsid w:val="008F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C3"/>
  </w:style>
  <w:style w:type="paragraph" w:styleId="BalloonText">
    <w:name w:val="Balloon Text"/>
    <w:basedOn w:val="Normal"/>
    <w:link w:val="BalloonTextChar"/>
    <w:uiPriority w:val="99"/>
    <w:semiHidden/>
    <w:unhideWhenUsed/>
    <w:rsid w:val="00DA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50"/>
    <w:rPr>
      <w:rFonts w:ascii="Segoe UI" w:hAnsi="Segoe UI" w:cs="Segoe UI"/>
      <w:sz w:val="18"/>
      <w:szCs w:val="18"/>
    </w:rPr>
  </w:style>
  <w:style w:type="character" w:styleId="CommentReference">
    <w:name w:val="annotation reference"/>
    <w:basedOn w:val="DefaultParagraphFont"/>
    <w:uiPriority w:val="99"/>
    <w:semiHidden/>
    <w:unhideWhenUsed/>
    <w:rsid w:val="00206137"/>
    <w:rPr>
      <w:sz w:val="16"/>
      <w:szCs w:val="16"/>
    </w:rPr>
  </w:style>
  <w:style w:type="paragraph" w:styleId="CommentText">
    <w:name w:val="annotation text"/>
    <w:basedOn w:val="Normal"/>
    <w:link w:val="CommentTextChar"/>
    <w:uiPriority w:val="99"/>
    <w:semiHidden/>
    <w:unhideWhenUsed/>
    <w:rsid w:val="00206137"/>
    <w:pPr>
      <w:spacing w:line="240" w:lineRule="auto"/>
    </w:pPr>
    <w:rPr>
      <w:sz w:val="20"/>
      <w:szCs w:val="20"/>
    </w:rPr>
  </w:style>
  <w:style w:type="character" w:customStyle="1" w:styleId="CommentTextChar">
    <w:name w:val="Comment Text Char"/>
    <w:basedOn w:val="DefaultParagraphFont"/>
    <w:link w:val="CommentText"/>
    <w:uiPriority w:val="99"/>
    <w:semiHidden/>
    <w:rsid w:val="00206137"/>
    <w:rPr>
      <w:sz w:val="20"/>
      <w:szCs w:val="20"/>
    </w:rPr>
  </w:style>
  <w:style w:type="paragraph" w:styleId="CommentSubject">
    <w:name w:val="annotation subject"/>
    <w:basedOn w:val="CommentText"/>
    <w:next w:val="CommentText"/>
    <w:link w:val="CommentSubjectChar"/>
    <w:uiPriority w:val="99"/>
    <w:semiHidden/>
    <w:unhideWhenUsed/>
    <w:rsid w:val="00206137"/>
    <w:rPr>
      <w:b/>
      <w:bCs/>
    </w:rPr>
  </w:style>
  <w:style w:type="character" w:customStyle="1" w:styleId="CommentSubjectChar">
    <w:name w:val="Comment Subject Char"/>
    <w:basedOn w:val="CommentTextChar"/>
    <w:link w:val="CommentSubject"/>
    <w:uiPriority w:val="99"/>
    <w:semiHidden/>
    <w:rsid w:val="00206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95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085">
          <w:marLeft w:val="274"/>
          <w:marRight w:val="0"/>
          <w:marTop w:val="0"/>
          <w:marBottom w:val="0"/>
          <w:divBdr>
            <w:top w:val="none" w:sz="0" w:space="0" w:color="auto"/>
            <w:left w:val="none" w:sz="0" w:space="0" w:color="auto"/>
            <w:bottom w:val="none" w:sz="0" w:space="0" w:color="auto"/>
            <w:right w:val="none" w:sz="0" w:space="0" w:color="auto"/>
          </w:divBdr>
        </w:div>
        <w:div w:id="1691641510">
          <w:marLeft w:val="274"/>
          <w:marRight w:val="0"/>
          <w:marTop w:val="0"/>
          <w:marBottom w:val="0"/>
          <w:divBdr>
            <w:top w:val="none" w:sz="0" w:space="0" w:color="auto"/>
            <w:left w:val="none" w:sz="0" w:space="0" w:color="auto"/>
            <w:bottom w:val="none" w:sz="0" w:space="0" w:color="auto"/>
            <w:right w:val="none" w:sz="0" w:space="0" w:color="auto"/>
          </w:divBdr>
        </w:div>
        <w:div w:id="1343776523">
          <w:marLeft w:val="274"/>
          <w:marRight w:val="0"/>
          <w:marTop w:val="0"/>
          <w:marBottom w:val="0"/>
          <w:divBdr>
            <w:top w:val="none" w:sz="0" w:space="0" w:color="auto"/>
            <w:left w:val="none" w:sz="0" w:space="0" w:color="auto"/>
            <w:bottom w:val="none" w:sz="0" w:space="0" w:color="auto"/>
            <w:right w:val="none" w:sz="0" w:space="0" w:color="auto"/>
          </w:divBdr>
        </w:div>
        <w:div w:id="1066991920">
          <w:marLeft w:val="274"/>
          <w:marRight w:val="0"/>
          <w:marTop w:val="0"/>
          <w:marBottom w:val="0"/>
          <w:divBdr>
            <w:top w:val="none" w:sz="0" w:space="0" w:color="auto"/>
            <w:left w:val="none" w:sz="0" w:space="0" w:color="auto"/>
            <w:bottom w:val="none" w:sz="0" w:space="0" w:color="auto"/>
            <w:right w:val="none" w:sz="0" w:space="0" w:color="auto"/>
          </w:divBdr>
        </w:div>
      </w:divsChild>
    </w:div>
    <w:div w:id="1147359105">
      <w:bodyDiv w:val="1"/>
      <w:marLeft w:val="0"/>
      <w:marRight w:val="0"/>
      <w:marTop w:val="0"/>
      <w:marBottom w:val="0"/>
      <w:divBdr>
        <w:top w:val="none" w:sz="0" w:space="0" w:color="auto"/>
        <w:left w:val="none" w:sz="0" w:space="0" w:color="auto"/>
        <w:bottom w:val="none" w:sz="0" w:space="0" w:color="auto"/>
        <w:right w:val="none" w:sz="0" w:space="0" w:color="auto"/>
      </w:divBdr>
      <w:divsChild>
        <w:div w:id="142234981">
          <w:marLeft w:val="274"/>
          <w:marRight w:val="0"/>
          <w:marTop w:val="0"/>
          <w:marBottom w:val="0"/>
          <w:divBdr>
            <w:top w:val="none" w:sz="0" w:space="0" w:color="auto"/>
            <w:left w:val="none" w:sz="0" w:space="0" w:color="auto"/>
            <w:bottom w:val="none" w:sz="0" w:space="0" w:color="auto"/>
            <w:right w:val="none" w:sz="0" w:space="0" w:color="auto"/>
          </w:divBdr>
        </w:div>
        <w:div w:id="1320381256">
          <w:marLeft w:val="274"/>
          <w:marRight w:val="0"/>
          <w:marTop w:val="0"/>
          <w:marBottom w:val="0"/>
          <w:divBdr>
            <w:top w:val="none" w:sz="0" w:space="0" w:color="auto"/>
            <w:left w:val="none" w:sz="0" w:space="0" w:color="auto"/>
            <w:bottom w:val="none" w:sz="0" w:space="0" w:color="auto"/>
            <w:right w:val="none" w:sz="0" w:space="0" w:color="auto"/>
          </w:divBdr>
        </w:div>
        <w:div w:id="1711298392">
          <w:marLeft w:val="274"/>
          <w:marRight w:val="0"/>
          <w:marTop w:val="0"/>
          <w:marBottom w:val="0"/>
          <w:divBdr>
            <w:top w:val="none" w:sz="0" w:space="0" w:color="auto"/>
            <w:left w:val="none" w:sz="0" w:space="0" w:color="auto"/>
            <w:bottom w:val="none" w:sz="0" w:space="0" w:color="auto"/>
            <w:right w:val="none" w:sz="0" w:space="0" w:color="auto"/>
          </w:divBdr>
        </w:div>
        <w:div w:id="163253565">
          <w:marLeft w:val="274"/>
          <w:marRight w:val="0"/>
          <w:marTop w:val="0"/>
          <w:marBottom w:val="0"/>
          <w:divBdr>
            <w:top w:val="none" w:sz="0" w:space="0" w:color="auto"/>
            <w:left w:val="none" w:sz="0" w:space="0" w:color="auto"/>
            <w:bottom w:val="none" w:sz="0" w:space="0" w:color="auto"/>
            <w:right w:val="none" w:sz="0" w:space="0" w:color="auto"/>
          </w:divBdr>
        </w:div>
        <w:div w:id="512569876">
          <w:marLeft w:val="274"/>
          <w:marRight w:val="0"/>
          <w:marTop w:val="0"/>
          <w:marBottom w:val="0"/>
          <w:divBdr>
            <w:top w:val="none" w:sz="0" w:space="0" w:color="auto"/>
            <w:left w:val="none" w:sz="0" w:space="0" w:color="auto"/>
            <w:bottom w:val="none" w:sz="0" w:space="0" w:color="auto"/>
            <w:right w:val="none" w:sz="0" w:space="0" w:color="auto"/>
          </w:divBdr>
        </w:div>
      </w:divsChild>
    </w:div>
    <w:div w:id="1366177486">
      <w:bodyDiv w:val="1"/>
      <w:marLeft w:val="0"/>
      <w:marRight w:val="0"/>
      <w:marTop w:val="0"/>
      <w:marBottom w:val="0"/>
      <w:divBdr>
        <w:top w:val="none" w:sz="0" w:space="0" w:color="auto"/>
        <w:left w:val="none" w:sz="0" w:space="0" w:color="auto"/>
        <w:bottom w:val="none" w:sz="0" w:space="0" w:color="auto"/>
        <w:right w:val="none" w:sz="0" w:space="0" w:color="auto"/>
      </w:divBdr>
      <w:divsChild>
        <w:div w:id="1624774392">
          <w:marLeft w:val="274"/>
          <w:marRight w:val="0"/>
          <w:marTop w:val="0"/>
          <w:marBottom w:val="0"/>
          <w:divBdr>
            <w:top w:val="none" w:sz="0" w:space="0" w:color="auto"/>
            <w:left w:val="none" w:sz="0" w:space="0" w:color="auto"/>
            <w:bottom w:val="none" w:sz="0" w:space="0" w:color="auto"/>
            <w:right w:val="none" w:sz="0" w:space="0" w:color="auto"/>
          </w:divBdr>
        </w:div>
        <w:div w:id="1918440705">
          <w:marLeft w:val="274"/>
          <w:marRight w:val="0"/>
          <w:marTop w:val="0"/>
          <w:marBottom w:val="0"/>
          <w:divBdr>
            <w:top w:val="none" w:sz="0" w:space="0" w:color="auto"/>
            <w:left w:val="none" w:sz="0" w:space="0" w:color="auto"/>
            <w:bottom w:val="none" w:sz="0" w:space="0" w:color="auto"/>
            <w:right w:val="none" w:sz="0" w:space="0" w:color="auto"/>
          </w:divBdr>
        </w:div>
        <w:div w:id="1384912902">
          <w:marLeft w:val="274"/>
          <w:marRight w:val="0"/>
          <w:marTop w:val="0"/>
          <w:marBottom w:val="0"/>
          <w:divBdr>
            <w:top w:val="none" w:sz="0" w:space="0" w:color="auto"/>
            <w:left w:val="none" w:sz="0" w:space="0" w:color="auto"/>
            <w:bottom w:val="none" w:sz="0" w:space="0" w:color="auto"/>
            <w:right w:val="none" w:sz="0" w:space="0" w:color="auto"/>
          </w:divBdr>
        </w:div>
        <w:div w:id="1597907971">
          <w:marLeft w:val="274"/>
          <w:marRight w:val="0"/>
          <w:marTop w:val="0"/>
          <w:marBottom w:val="0"/>
          <w:divBdr>
            <w:top w:val="none" w:sz="0" w:space="0" w:color="auto"/>
            <w:left w:val="none" w:sz="0" w:space="0" w:color="auto"/>
            <w:bottom w:val="none" w:sz="0" w:space="0" w:color="auto"/>
            <w:right w:val="none" w:sz="0" w:space="0" w:color="auto"/>
          </w:divBdr>
        </w:div>
        <w:div w:id="1652246493">
          <w:marLeft w:val="274"/>
          <w:marRight w:val="0"/>
          <w:marTop w:val="0"/>
          <w:marBottom w:val="0"/>
          <w:divBdr>
            <w:top w:val="none" w:sz="0" w:space="0" w:color="auto"/>
            <w:left w:val="none" w:sz="0" w:space="0" w:color="auto"/>
            <w:bottom w:val="none" w:sz="0" w:space="0" w:color="auto"/>
            <w:right w:val="none" w:sz="0" w:space="0" w:color="auto"/>
          </w:divBdr>
        </w:div>
        <w:div w:id="606235868">
          <w:marLeft w:val="274"/>
          <w:marRight w:val="0"/>
          <w:marTop w:val="0"/>
          <w:marBottom w:val="0"/>
          <w:divBdr>
            <w:top w:val="none" w:sz="0" w:space="0" w:color="auto"/>
            <w:left w:val="none" w:sz="0" w:space="0" w:color="auto"/>
            <w:bottom w:val="none" w:sz="0" w:space="0" w:color="auto"/>
            <w:right w:val="none" w:sz="0" w:space="0" w:color="auto"/>
          </w:divBdr>
        </w:div>
        <w:div w:id="1795515711">
          <w:marLeft w:val="274"/>
          <w:marRight w:val="0"/>
          <w:marTop w:val="0"/>
          <w:marBottom w:val="0"/>
          <w:divBdr>
            <w:top w:val="none" w:sz="0" w:space="0" w:color="auto"/>
            <w:left w:val="none" w:sz="0" w:space="0" w:color="auto"/>
            <w:bottom w:val="none" w:sz="0" w:space="0" w:color="auto"/>
            <w:right w:val="none" w:sz="0" w:space="0" w:color="auto"/>
          </w:divBdr>
        </w:div>
        <w:div w:id="898900056">
          <w:marLeft w:val="274"/>
          <w:marRight w:val="0"/>
          <w:marTop w:val="0"/>
          <w:marBottom w:val="0"/>
          <w:divBdr>
            <w:top w:val="none" w:sz="0" w:space="0" w:color="auto"/>
            <w:left w:val="none" w:sz="0" w:space="0" w:color="auto"/>
            <w:bottom w:val="none" w:sz="0" w:space="0" w:color="auto"/>
            <w:right w:val="none" w:sz="0" w:space="0" w:color="auto"/>
          </w:divBdr>
        </w:div>
      </w:divsChild>
    </w:div>
    <w:div w:id="1986084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6589">
          <w:marLeft w:val="274"/>
          <w:marRight w:val="0"/>
          <w:marTop w:val="0"/>
          <w:marBottom w:val="0"/>
          <w:divBdr>
            <w:top w:val="none" w:sz="0" w:space="0" w:color="auto"/>
            <w:left w:val="none" w:sz="0" w:space="0" w:color="auto"/>
            <w:bottom w:val="none" w:sz="0" w:space="0" w:color="auto"/>
            <w:right w:val="none" w:sz="0" w:space="0" w:color="auto"/>
          </w:divBdr>
        </w:div>
        <w:div w:id="1773360534">
          <w:marLeft w:val="274"/>
          <w:marRight w:val="0"/>
          <w:marTop w:val="0"/>
          <w:marBottom w:val="0"/>
          <w:divBdr>
            <w:top w:val="none" w:sz="0" w:space="0" w:color="auto"/>
            <w:left w:val="none" w:sz="0" w:space="0" w:color="auto"/>
            <w:bottom w:val="none" w:sz="0" w:space="0" w:color="auto"/>
            <w:right w:val="none" w:sz="0" w:space="0" w:color="auto"/>
          </w:divBdr>
        </w:div>
        <w:div w:id="39715650">
          <w:marLeft w:val="274"/>
          <w:marRight w:val="0"/>
          <w:marTop w:val="0"/>
          <w:marBottom w:val="0"/>
          <w:divBdr>
            <w:top w:val="none" w:sz="0" w:space="0" w:color="auto"/>
            <w:left w:val="none" w:sz="0" w:space="0" w:color="auto"/>
            <w:bottom w:val="none" w:sz="0" w:space="0" w:color="auto"/>
            <w:right w:val="none" w:sz="0" w:space="0" w:color="auto"/>
          </w:divBdr>
        </w:div>
        <w:div w:id="650910844">
          <w:marLeft w:val="274"/>
          <w:marRight w:val="0"/>
          <w:marTop w:val="0"/>
          <w:marBottom w:val="0"/>
          <w:divBdr>
            <w:top w:val="none" w:sz="0" w:space="0" w:color="auto"/>
            <w:left w:val="none" w:sz="0" w:space="0" w:color="auto"/>
            <w:bottom w:val="none" w:sz="0" w:space="0" w:color="auto"/>
            <w:right w:val="none" w:sz="0" w:space="0" w:color="auto"/>
          </w:divBdr>
        </w:div>
        <w:div w:id="10032903">
          <w:marLeft w:val="274"/>
          <w:marRight w:val="0"/>
          <w:marTop w:val="0"/>
          <w:marBottom w:val="0"/>
          <w:divBdr>
            <w:top w:val="none" w:sz="0" w:space="0" w:color="auto"/>
            <w:left w:val="none" w:sz="0" w:space="0" w:color="auto"/>
            <w:bottom w:val="none" w:sz="0" w:space="0" w:color="auto"/>
            <w:right w:val="none" w:sz="0" w:space="0" w:color="auto"/>
          </w:divBdr>
        </w:div>
        <w:div w:id="937754634">
          <w:marLeft w:val="274"/>
          <w:marRight w:val="0"/>
          <w:marTop w:val="0"/>
          <w:marBottom w:val="0"/>
          <w:divBdr>
            <w:top w:val="none" w:sz="0" w:space="0" w:color="auto"/>
            <w:left w:val="none" w:sz="0" w:space="0" w:color="auto"/>
            <w:bottom w:val="none" w:sz="0" w:space="0" w:color="auto"/>
            <w:right w:val="none" w:sz="0" w:space="0" w:color="auto"/>
          </w:divBdr>
        </w:div>
        <w:div w:id="13435064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cham.co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Trimi</dc:creator>
  <cp:keywords/>
  <dc:description/>
  <cp:lastModifiedBy>AmCham Albania</cp:lastModifiedBy>
  <cp:revision>9</cp:revision>
  <dcterms:created xsi:type="dcterms:W3CDTF">2021-09-16T14:06:00Z</dcterms:created>
  <dcterms:modified xsi:type="dcterms:W3CDTF">2022-12-23T12:33:00Z</dcterms:modified>
</cp:coreProperties>
</file>